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C396C" w14:textId="77777777" w:rsidR="00A72F8A" w:rsidRPr="008B7E9B" w:rsidRDefault="00A72F8A" w:rsidP="00A72F8A">
      <w:pPr>
        <w:shd w:val="clear" w:color="auto" w:fill="FFFFFF"/>
        <w:jc w:val="both"/>
        <w:rPr>
          <w:rFonts w:ascii="Times New Roman" w:eastAsia="Times New Roman" w:hAnsi="Times New Roman" w:cs="Times New Roman"/>
          <w:b/>
          <w:bCs/>
          <w:color w:val="000000"/>
        </w:rPr>
      </w:pPr>
      <w:r w:rsidRPr="008B7E9B">
        <w:rPr>
          <w:rFonts w:ascii="Times New Roman" w:eastAsia="Times New Roman" w:hAnsi="Times New Roman" w:cs="Times New Roman"/>
          <w:b/>
          <w:bCs/>
          <w:color w:val="000000"/>
        </w:rPr>
        <w:t xml:space="preserve">Address of Ambassador Guðni Bragason at a reception in honor of the Author and Illustrator Mrs Kristín Ragna </w:t>
      </w:r>
      <w:proofErr w:type="spellStart"/>
      <w:r w:rsidRPr="008B7E9B">
        <w:rPr>
          <w:rFonts w:ascii="Times New Roman" w:eastAsia="Times New Roman" w:hAnsi="Times New Roman" w:cs="Times New Roman"/>
          <w:b/>
          <w:bCs/>
          <w:color w:val="000000"/>
        </w:rPr>
        <w:t>Gunnarsdóttir</w:t>
      </w:r>
      <w:proofErr w:type="spellEnd"/>
      <w:r w:rsidRPr="008B7E9B">
        <w:rPr>
          <w:rFonts w:ascii="Times New Roman" w:eastAsia="Times New Roman" w:hAnsi="Times New Roman" w:cs="Times New Roman"/>
          <w:b/>
          <w:bCs/>
          <w:color w:val="000000"/>
        </w:rPr>
        <w:t xml:space="preserve"> on 16th March 2022, New Delhi.</w:t>
      </w:r>
    </w:p>
    <w:p w14:paraId="2893EBC8" w14:textId="77777777" w:rsidR="00A72F8A" w:rsidRPr="008B7E9B" w:rsidRDefault="00A72F8A" w:rsidP="00A72F8A">
      <w:pPr>
        <w:shd w:val="clear" w:color="auto" w:fill="FFFFFF"/>
        <w:jc w:val="both"/>
        <w:rPr>
          <w:rFonts w:ascii="Times New Roman" w:eastAsia="Times New Roman" w:hAnsi="Times New Roman" w:cs="Times New Roman"/>
          <w:b/>
          <w:bCs/>
          <w:color w:val="000000"/>
        </w:rPr>
      </w:pPr>
    </w:p>
    <w:p w14:paraId="4DC921C3" w14:textId="77777777" w:rsidR="00A72F8A" w:rsidRPr="008B7E9B" w:rsidRDefault="00A72F8A" w:rsidP="00A72F8A">
      <w:pPr>
        <w:shd w:val="clear" w:color="auto" w:fill="FFFFFF"/>
        <w:jc w:val="both"/>
        <w:rPr>
          <w:rFonts w:ascii="Times New Roman" w:eastAsia="Times New Roman" w:hAnsi="Times New Roman" w:cs="Times New Roman"/>
          <w:lang w:eastAsia="is-IS"/>
        </w:rPr>
      </w:pPr>
      <w:r w:rsidRPr="008B7E9B">
        <w:rPr>
          <w:rFonts w:ascii="Times New Roman" w:eastAsia="Times New Roman" w:hAnsi="Times New Roman" w:cs="Times New Roman"/>
          <w:lang w:eastAsia="is-IS"/>
        </w:rPr>
        <w:t>Ladies and Gentlemen.</w:t>
      </w:r>
    </w:p>
    <w:p w14:paraId="382101F8" w14:textId="77777777" w:rsidR="00A72F8A" w:rsidRPr="008B7E9B" w:rsidRDefault="00A72F8A" w:rsidP="00A72F8A">
      <w:pPr>
        <w:shd w:val="clear" w:color="auto" w:fill="FFFFFF"/>
        <w:jc w:val="both"/>
        <w:rPr>
          <w:rFonts w:ascii="Times New Roman" w:eastAsia="Times New Roman" w:hAnsi="Times New Roman" w:cs="Times New Roman"/>
          <w:lang w:eastAsia="is-IS"/>
        </w:rPr>
      </w:pPr>
    </w:p>
    <w:p w14:paraId="65554F8C" w14:textId="77777777" w:rsidR="00A72F8A" w:rsidRPr="008B7E9B" w:rsidRDefault="00A72F8A" w:rsidP="00A72F8A">
      <w:pPr>
        <w:shd w:val="clear" w:color="auto" w:fill="FFFFFF"/>
        <w:jc w:val="both"/>
        <w:rPr>
          <w:rFonts w:ascii="Times New Roman" w:eastAsia="Times New Roman" w:hAnsi="Times New Roman" w:cs="Times New Roman"/>
          <w:lang w:eastAsia="is-IS"/>
        </w:rPr>
      </w:pPr>
      <w:r w:rsidRPr="008B7E9B">
        <w:rPr>
          <w:rFonts w:ascii="Times New Roman" w:eastAsia="Times New Roman" w:hAnsi="Times New Roman" w:cs="Times New Roman"/>
          <w:lang w:eastAsia="is-IS"/>
        </w:rPr>
        <w:t xml:space="preserve">I like to welcome you all, especially our guest of honor, the author and illustrator Kristín Ragna Gunnarsdóttir and her husband, </w:t>
      </w:r>
      <w:proofErr w:type="spellStart"/>
      <w:r w:rsidRPr="008B7E9B">
        <w:rPr>
          <w:rFonts w:ascii="Times New Roman" w:eastAsia="Times New Roman" w:hAnsi="Times New Roman" w:cs="Times New Roman"/>
          <w:lang w:eastAsia="is-IS"/>
        </w:rPr>
        <w:t>Gunnlaugur</w:t>
      </w:r>
      <w:proofErr w:type="spellEnd"/>
      <w:r w:rsidRPr="008B7E9B">
        <w:rPr>
          <w:rFonts w:ascii="Times New Roman" w:eastAsia="Times New Roman" w:hAnsi="Times New Roman" w:cs="Times New Roman"/>
          <w:lang w:eastAsia="is-IS"/>
        </w:rPr>
        <w:t xml:space="preserve"> T. Stefánsson, member of the Symphony Orchestra of Iceland. </w:t>
      </w:r>
    </w:p>
    <w:p w14:paraId="14D9A081" w14:textId="77777777" w:rsidR="00A72F8A" w:rsidRPr="008B7E9B" w:rsidRDefault="00A72F8A" w:rsidP="00A72F8A">
      <w:pPr>
        <w:shd w:val="clear" w:color="auto" w:fill="FFFFFF"/>
        <w:jc w:val="both"/>
        <w:rPr>
          <w:rFonts w:ascii="Times New Roman" w:eastAsia="Times New Roman" w:hAnsi="Times New Roman" w:cs="Times New Roman"/>
          <w:lang w:eastAsia="is-IS"/>
        </w:rPr>
      </w:pPr>
    </w:p>
    <w:p w14:paraId="7BEF24E4" w14:textId="77777777" w:rsidR="00A72F8A" w:rsidRPr="008B7E9B" w:rsidRDefault="00A72F8A" w:rsidP="00A72F8A">
      <w:pPr>
        <w:shd w:val="clear" w:color="auto" w:fill="FFFFFF"/>
        <w:jc w:val="both"/>
        <w:rPr>
          <w:rFonts w:ascii="Times New Roman" w:eastAsia="Times New Roman" w:hAnsi="Times New Roman" w:cs="Times New Roman"/>
          <w:lang w:eastAsia="is-IS"/>
        </w:rPr>
      </w:pPr>
      <w:r w:rsidRPr="008B7E9B">
        <w:rPr>
          <w:rFonts w:ascii="Times New Roman" w:eastAsia="Times New Roman" w:hAnsi="Times New Roman" w:cs="Times New Roman"/>
          <w:lang w:eastAsia="is-IS"/>
        </w:rPr>
        <w:t xml:space="preserve">We have just returned from Jaipur, where Kristín Ragna attended the Jaipur Literature Festival this weekend and read from her works and participated in a discussion about her sources in Nordic Mythology. Today and yesterday, she has visited the Shiv Nadar School and had a reading at the </w:t>
      </w:r>
      <w:r>
        <w:rPr>
          <w:rFonts w:ascii="Times New Roman" w:eastAsia="Times New Roman" w:hAnsi="Times New Roman" w:cs="Times New Roman"/>
          <w:lang w:eastAsia="is-IS"/>
        </w:rPr>
        <w:t>Eureka</w:t>
      </w:r>
      <w:r w:rsidRPr="008B7E9B">
        <w:rPr>
          <w:rFonts w:ascii="Times New Roman" w:eastAsia="Times New Roman" w:hAnsi="Times New Roman" w:cs="Times New Roman"/>
          <w:lang w:eastAsia="is-IS"/>
        </w:rPr>
        <w:t xml:space="preserve"> </w:t>
      </w:r>
      <w:r>
        <w:rPr>
          <w:rFonts w:ascii="Times New Roman" w:eastAsia="Times New Roman" w:hAnsi="Times New Roman" w:cs="Times New Roman"/>
          <w:lang w:eastAsia="is-IS"/>
        </w:rPr>
        <w:t>book</w:t>
      </w:r>
      <w:r w:rsidRPr="008B7E9B">
        <w:rPr>
          <w:rFonts w:ascii="Times New Roman" w:eastAsia="Times New Roman" w:hAnsi="Times New Roman" w:cs="Times New Roman"/>
          <w:lang w:eastAsia="is-IS"/>
        </w:rPr>
        <w:t xml:space="preserve">store. </w:t>
      </w:r>
    </w:p>
    <w:p w14:paraId="2067293B" w14:textId="77777777" w:rsidR="00A72F8A" w:rsidRPr="008B7E9B" w:rsidRDefault="00A72F8A" w:rsidP="00A72F8A">
      <w:pPr>
        <w:shd w:val="clear" w:color="auto" w:fill="FFFFFF"/>
        <w:jc w:val="both"/>
        <w:rPr>
          <w:rFonts w:ascii="Times New Roman" w:eastAsia="Times New Roman" w:hAnsi="Times New Roman" w:cs="Times New Roman"/>
          <w:lang w:eastAsia="is-IS"/>
        </w:rPr>
      </w:pPr>
    </w:p>
    <w:p w14:paraId="30A56D37" w14:textId="77777777" w:rsidR="00A72F8A" w:rsidRDefault="00A72F8A" w:rsidP="00A72F8A">
      <w:pPr>
        <w:shd w:val="clear" w:color="auto" w:fill="FFFFFF"/>
        <w:jc w:val="both"/>
        <w:rPr>
          <w:rFonts w:ascii="Times New Roman" w:eastAsia="Times New Roman" w:hAnsi="Times New Roman" w:cs="Times New Roman"/>
          <w:lang w:eastAsia="is-IS"/>
        </w:rPr>
      </w:pPr>
      <w:r w:rsidRPr="008B7E9B">
        <w:rPr>
          <w:rFonts w:ascii="Times New Roman" w:eastAsia="Times New Roman" w:hAnsi="Times New Roman" w:cs="Times New Roman"/>
          <w:lang w:eastAsia="is-IS"/>
        </w:rPr>
        <w:t>Now, we have a chan</w:t>
      </w:r>
      <w:r>
        <w:rPr>
          <w:rFonts w:ascii="Times New Roman" w:eastAsia="Times New Roman" w:hAnsi="Times New Roman" w:cs="Times New Roman"/>
          <w:lang w:eastAsia="is-IS"/>
        </w:rPr>
        <w:t>c</w:t>
      </w:r>
      <w:r w:rsidRPr="008B7E9B">
        <w:rPr>
          <w:rFonts w:ascii="Times New Roman" w:eastAsia="Times New Roman" w:hAnsi="Times New Roman" w:cs="Times New Roman"/>
          <w:lang w:eastAsia="is-IS"/>
        </w:rPr>
        <w:t xml:space="preserve">e to meet the author and learn from her about the exciting world of Nordic gods and mythological creatures, like Loki and </w:t>
      </w:r>
      <w:proofErr w:type="spellStart"/>
      <w:r w:rsidRPr="008B7E9B">
        <w:rPr>
          <w:rFonts w:ascii="Times New Roman" w:eastAsia="Times New Roman" w:hAnsi="Times New Roman" w:cs="Times New Roman"/>
          <w:lang w:eastAsia="is-IS"/>
        </w:rPr>
        <w:t>Fenriswolf</w:t>
      </w:r>
      <w:proofErr w:type="spellEnd"/>
      <w:r w:rsidRPr="008B7E9B">
        <w:rPr>
          <w:rFonts w:ascii="Times New Roman" w:eastAsia="Times New Roman" w:hAnsi="Times New Roman" w:cs="Times New Roman"/>
          <w:lang w:eastAsia="is-IS"/>
        </w:rPr>
        <w:t>. This is especially appropriate here in India where mythology and ancient literary traditions are an integral part of the daily life.</w:t>
      </w:r>
      <w:r>
        <w:rPr>
          <w:rFonts w:ascii="Times New Roman" w:eastAsia="Times New Roman" w:hAnsi="Times New Roman" w:cs="Times New Roman"/>
          <w:lang w:eastAsia="is-IS"/>
        </w:rPr>
        <w:t xml:space="preserve"> </w:t>
      </w:r>
      <w:r w:rsidRPr="008B7E9B">
        <w:rPr>
          <w:rFonts w:ascii="Times New Roman" w:eastAsia="Times New Roman" w:hAnsi="Times New Roman" w:cs="Times New Roman"/>
          <w:lang w:eastAsia="is-IS"/>
        </w:rPr>
        <w:t xml:space="preserve">This visit is for us at the Embassy of Iceland a sure sign of cultural exchange between our countries going back to normal. </w:t>
      </w:r>
    </w:p>
    <w:p w14:paraId="555B93F9" w14:textId="77777777" w:rsidR="00A72F8A" w:rsidRPr="008B7E9B" w:rsidRDefault="00A72F8A" w:rsidP="00A72F8A">
      <w:pPr>
        <w:shd w:val="clear" w:color="auto" w:fill="FFFFFF"/>
        <w:jc w:val="both"/>
        <w:rPr>
          <w:rFonts w:ascii="Times New Roman" w:eastAsia="Times New Roman" w:hAnsi="Times New Roman" w:cs="Times New Roman"/>
          <w:lang w:eastAsia="is-IS"/>
        </w:rPr>
      </w:pPr>
    </w:p>
    <w:p w14:paraId="35488BC1" w14:textId="77777777" w:rsidR="00A72F8A" w:rsidRPr="008B7E9B" w:rsidRDefault="00A72F8A" w:rsidP="00A72F8A">
      <w:pPr>
        <w:shd w:val="clear" w:color="auto" w:fill="FFFFFF"/>
        <w:jc w:val="both"/>
        <w:rPr>
          <w:rFonts w:ascii="Times New Roman" w:eastAsia="Times New Roman" w:hAnsi="Times New Roman" w:cs="Times New Roman"/>
          <w:sz w:val="28"/>
          <w:szCs w:val="28"/>
          <w:lang w:eastAsia="is-IS"/>
        </w:rPr>
      </w:pPr>
      <w:r w:rsidRPr="008B7E9B">
        <w:rPr>
          <w:rFonts w:ascii="Times New Roman" w:eastAsia="Times New Roman" w:hAnsi="Times New Roman" w:cs="Times New Roman"/>
          <w:lang w:eastAsia="is-IS"/>
        </w:rPr>
        <w:t xml:space="preserve">It is our work to </w:t>
      </w:r>
      <w:r w:rsidRPr="008B7E9B">
        <w:rPr>
          <w:rFonts w:ascii="Times New Roman" w:hAnsi="Times New Roman" w:cs="Times New Roman"/>
          <w:color w:val="000000"/>
        </w:rPr>
        <w:t xml:space="preserve">promote Icelandic culture abroad.  Much has been achieved in the last years by our predecessors </w:t>
      </w:r>
      <w:r>
        <w:rPr>
          <w:rFonts w:ascii="Times New Roman" w:hAnsi="Times New Roman" w:cs="Times New Roman"/>
          <w:color w:val="000000"/>
        </w:rPr>
        <w:t>in Indo-Icelandic cultural relations. Icelanders have participated in literature festivals, film festivals, design fairs, art exhibition and other cultural exchange.</w:t>
      </w:r>
    </w:p>
    <w:p w14:paraId="3B262BDA" w14:textId="77777777" w:rsidR="00A72F8A" w:rsidRDefault="00A72F8A" w:rsidP="00A72F8A">
      <w:pPr>
        <w:jc w:val="both"/>
        <w:rPr>
          <w:rFonts w:ascii="Cambria" w:hAnsi="Cambria"/>
          <w:color w:val="000000"/>
        </w:rPr>
      </w:pPr>
      <w:r>
        <w:rPr>
          <w:rFonts w:ascii="Times New Roman" w:hAnsi="Times New Roman" w:cs="Times New Roman"/>
          <w:color w:val="000000"/>
        </w:rPr>
        <w:t> </w:t>
      </w:r>
    </w:p>
    <w:p w14:paraId="426D21A3" w14:textId="77777777" w:rsidR="00A72F8A" w:rsidRDefault="00A72F8A" w:rsidP="00A72F8A">
      <w:pPr>
        <w:jc w:val="both"/>
        <w:rPr>
          <w:rFonts w:ascii="Cambria" w:hAnsi="Cambria"/>
          <w:color w:val="000000"/>
        </w:rPr>
      </w:pPr>
      <w:r>
        <w:rPr>
          <w:rFonts w:ascii="Times New Roman" w:hAnsi="Times New Roman" w:cs="Times New Roman"/>
          <w:color w:val="000000"/>
        </w:rPr>
        <w:t>During the visit of the President of India to Iceland in 2019 a Cultural Exchange Programme for the years 2019 - 2022 was signed on 10</w:t>
      </w:r>
      <w:r>
        <w:rPr>
          <w:rFonts w:ascii="Times New Roman" w:hAnsi="Times New Roman" w:cs="Times New Roman"/>
          <w:color w:val="000000"/>
          <w:vertAlign w:val="superscript"/>
        </w:rPr>
        <w:t>th</w:t>
      </w:r>
      <w:r>
        <w:rPr>
          <w:rFonts w:ascii="Times New Roman" w:hAnsi="Times New Roman" w:cs="Times New Roman"/>
          <w:color w:val="000000"/>
        </w:rPr>
        <w:t xml:space="preserve"> September by the Icelandic Minister of Culture, Mrs Lilja </w:t>
      </w:r>
      <w:proofErr w:type="spellStart"/>
      <w:r>
        <w:rPr>
          <w:rFonts w:ascii="Times New Roman" w:hAnsi="Times New Roman" w:cs="Times New Roman"/>
          <w:color w:val="000000"/>
        </w:rPr>
        <w:t>Alfreðsdóttir</w:t>
      </w:r>
      <w:proofErr w:type="spellEnd"/>
      <w:r>
        <w:rPr>
          <w:rFonts w:ascii="Times New Roman" w:hAnsi="Times New Roman" w:cs="Times New Roman"/>
          <w:color w:val="000000"/>
        </w:rPr>
        <w:t xml:space="preserve">, and Mr </w:t>
      </w:r>
      <w:proofErr w:type="spellStart"/>
      <w:r>
        <w:rPr>
          <w:rFonts w:ascii="Times" w:hAnsi="Times" w:cs="Times"/>
          <w:color w:val="000000"/>
        </w:rPr>
        <w:t>Anumula</w:t>
      </w:r>
      <w:proofErr w:type="spellEnd"/>
      <w:r>
        <w:rPr>
          <w:rFonts w:ascii="Times" w:hAnsi="Times" w:cs="Times"/>
          <w:color w:val="000000"/>
        </w:rPr>
        <w:t xml:space="preserve"> </w:t>
      </w:r>
      <w:proofErr w:type="spellStart"/>
      <w:r>
        <w:rPr>
          <w:rFonts w:ascii="Times" w:hAnsi="Times" w:cs="Times"/>
          <w:color w:val="000000"/>
        </w:rPr>
        <w:t>Gitesh</w:t>
      </w:r>
      <w:proofErr w:type="spellEnd"/>
      <w:r>
        <w:rPr>
          <w:rFonts w:ascii="Times" w:hAnsi="Times" w:cs="Times"/>
          <w:color w:val="000000"/>
        </w:rPr>
        <w:t xml:space="preserve"> </w:t>
      </w:r>
      <w:proofErr w:type="spellStart"/>
      <w:r>
        <w:rPr>
          <w:rFonts w:ascii="Times" w:hAnsi="Times" w:cs="Times"/>
          <w:color w:val="000000"/>
        </w:rPr>
        <w:t>Sarma</w:t>
      </w:r>
      <w:proofErr w:type="spellEnd"/>
      <w:r>
        <w:rPr>
          <w:rFonts w:ascii="Times" w:hAnsi="Times" w:cs="Times"/>
          <w:color w:val="000000"/>
        </w:rPr>
        <w:t>, Secretary in the Ministry for External Affairs</w:t>
      </w:r>
      <w:r>
        <w:rPr>
          <w:rFonts w:ascii="Times New Roman" w:hAnsi="Times New Roman" w:cs="Times New Roman"/>
          <w:color w:val="000000"/>
        </w:rPr>
        <w:t xml:space="preserve">, based on the formal Cultural Agreement from 2005. </w:t>
      </w:r>
    </w:p>
    <w:p w14:paraId="6FB04314" w14:textId="77777777" w:rsidR="00A72F8A" w:rsidRDefault="00A72F8A" w:rsidP="00A72F8A">
      <w:pPr>
        <w:jc w:val="both"/>
        <w:rPr>
          <w:rFonts w:ascii="Cambria" w:hAnsi="Cambria"/>
          <w:color w:val="000000"/>
        </w:rPr>
      </w:pPr>
      <w:r>
        <w:rPr>
          <w:rFonts w:ascii="Times New Roman" w:hAnsi="Times New Roman" w:cs="Times New Roman"/>
          <w:color w:val="000000"/>
        </w:rPr>
        <w:t> </w:t>
      </w:r>
    </w:p>
    <w:p w14:paraId="580A4070" w14:textId="77777777" w:rsidR="00A72F8A" w:rsidRDefault="00A72F8A" w:rsidP="00A72F8A">
      <w:pPr>
        <w:jc w:val="both"/>
        <w:rPr>
          <w:rFonts w:ascii="Times New Roman" w:hAnsi="Times New Roman" w:cs="Times New Roman"/>
          <w:color w:val="000000"/>
        </w:rPr>
      </w:pPr>
      <w:r>
        <w:rPr>
          <w:rFonts w:ascii="Times New Roman" w:hAnsi="Times New Roman" w:cs="Times New Roman"/>
          <w:color w:val="000000"/>
        </w:rPr>
        <w:t xml:space="preserve">We also have a Memorandum of Understanding between the University of Iceland and the Indian Council for Cultural Relations (ICCR) that has played an important role in the relationship with other countries since its foundation in 1950 through generous grants and support. The MoU provides for an Indian Professor from the University of Allahabad to teach Hindi at the University of Iceland, as well as give courses in modern Indian studies. </w:t>
      </w:r>
    </w:p>
    <w:p w14:paraId="1C56F15D" w14:textId="77777777" w:rsidR="00A72F8A" w:rsidRDefault="00A72F8A" w:rsidP="00A72F8A">
      <w:pPr>
        <w:jc w:val="both"/>
        <w:rPr>
          <w:rFonts w:ascii="Times New Roman" w:hAnsi="Times New Roman" w:cs="Times New Roman"/>
          <w:color w:val="000000"/>
        </w:rPr>
      </w:pPr>
    </w:p>
    <w:p w14:paraId="4E764D1C" w14:textId="4AE06D33" w:rsidR="00A72F8A" w:rsidRDefault="00A72F8A" w:rsidP="00A72F8A">
      <w:pPr>
        <w:jc w:val="both"/>
        <w:rPr>
          <w:rFonts w:ascii="Times New Roman" w:hAnsi="Times New Roman" w:cs="Times New Roman"/>
          <w:color w:val="000000"/>
        </w:rPr>
      </w:pPr>
      <w:r>
        <w:rPr>
          <w:rFonts w:ascii="Times New Roman" w:hAnsi="Times New Roman" w:cs="Times New Roman"/>
          <w:color w:val="000000"/>
        </w:rPr>
        <w:t xml:space="preserve">The Ministry for Foreign Affairs and the Business Iceland have culture and creativity </w:t>
      </w:r>
      <w:r w:rsidR="00931554">
        <w:rPr>
          <w:rFonts w:ascii="Times New Roman" w:hAnsi="Times New Roman" w:cs="Times New Roman"/>
          <w:color w:val="000000"/>
        </w:rPr>
        <w:t xml:space="preserve">industries </w:t>
      </w:r>
      <w:r>
        <w:rPr>
          <w:rFonts w:ascii="Times New Roman" w:hAnsi="Times New Roman" w:cs="Times New Roman"/>
          <w:color w:val="000000"/>
        </w:rPr>
        <w:t xml:space="preserve">as one of the six areas of emphasis in promoting Iceland abroad. We have also launched a marketing project called Creative Iceland. </w:t>
      </w:r>
    </w:p>
    <w:p w14:paraId="2B78FA39" w14:textId="77777777" w:rsidR="00A72F8A" w:rsidRDefault="00A72F8A" w:rsidP="00A72F8A">
      <w:pPr>
        <w:jc w:val="both"/>
        <w:rPr>
          <w:rFonts w:ascii="Times New Roman" w:hAnsi="Times New Roman" w:cs="Times New Roman"/>
          <w:color w:val="000000"/>
        </w:rPr>
      </w:pPr>
    </w:p>
    <w:p w14:paraId="5B242862" w14:textId="01EED7A6" w:rsidR="00A72F8A" w:rsidRDefault="00A72F8A" w:rsidP="00A72F8A">
      <w:pPr>
        <w:jc w:val="both"/>
        <w:rPr>
          <w:rFonts w:ascii="Times New Roman" w:hAnsi="Times New Roman" w:cs="Times New Roman"/>
          <w:color w:val="000000"/>
        </w:rPr>
      </w:pPr>
      <w:r>
        <w:rPr>
          <w:rFonts w:ascii="Times New Roman" w:hAnsi="Times New Roman" w:cs="Times New Roman"/>
          <w:color w:val="000000"/>
        </w:rPr>
        <w:t xml:space="preserve">Since the pandemic has put most cultural activities to a standstill since, we have more reason than ever to start again and make use of the provisions of the Cultural Programme and the MoU and lay the groundwork for the </w:t>
      </w:r>
      <w:r w:rsidR="00221CF8">
        <w:rPr>
          <w:rFonts w:ascii="Times New Roman" w:hAnsi="Times New Roman" w:cs="Times New Roman"/>
          <w:color w:val="000000"/>
        </w:rPr>
        <w:t>coming years</w:t>
      </w:r>
      <w:r>
        <w:rPr>
          <w:rFonts w:ascii="Times New Roman" w:hAnsi="Times New Roman" w:cs="Times New Roman"/>
          <w:color w:val="000000"/>
        </w:rPr>
        <w:t>.</w:t>
      </w:r>
    </w:p>
    <w:p w14:paraId="152E22FA" w14:textId="77777777" w:rsidR="00A72F8A" w:rsidRDefault="00A72F8A" w:rsidP="00A72F8A">
      <w:pPr>
        <w:jc w:val="both"/>
        <w:rPr>
          <w:rFonts w:ascii="Times New Roman" w:hAnsi="Times New Roman" w:cs="Times New Roman"/>
          <w:color w:val="000000"/>
        </w:rPr>
      </w:pPr>
    </w:p>
    <w:p w14:paraId="26008F76" w14:textId="77777777" w:rsidR="00A72F8A" w:rsidRDefault="00A72F8A" w:rsidP="00A72F8A">
      <w:pPr>
        <w:jc w:val="both"/>
        <w:rPr>
          <w:rFonts w:ascii="Cambria" w:hAnsi="Cambria"/>
          <w:color w:val="000000"/>
        </w:rPr>
      </w:pPr>
      <w:r>
        <w:rPr>
          <w:rFonts w:ascii="Times New Roman" w:hAnsi="Times New Roman" w:cs="Times New Roman"/>
          <w:color w:val="000000"/>
        </w:rPr>
        <w:t>Thank you.</w:t>
      </w:r>
    </w:p>
    <w:p w14:paraId="7E8C7602" w14:textId="77777777" w:rsidR="00A72F8A" w:rsidRDefault="00A72F8A" w:rsidP="00A72F8A">
      <w:pPr>
        <w:jc w:val="both"/>
        <w:rPr>
          <w:rFonts w:ascii="Times New Roman" w:hAnsi="Times New Roman" w:cs="Times New Roman"/>
          <w:color w:val="000000"/>
        </w:rPr>
      </w:pPr>
    </w:p>
    <w:p w14:paraId="0393D8E8" w14:textId="77777777" w:rsidR="00CC4E7A" w:rsidRDefault="00CC4E7A"/>
    <w:p w14:paraId="77A68A06" w14:textId="77777777" w:rsidR="00221CF8" w:rsidRDefault="00221CF8"/>
    <w:sectPr w:rsidR="00221C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8A"/>
    <w:rsid w:val="00221CF8"/>
    <w:rsid w:val="007C5C13"/>
    <w:rsid w:val="00827C1C"/>
    <w:rsid w:val="00931554"/>
    <w:rsid w:val="009E056B"/>
    <w:rsid w:val="00A72F8A"/>
    <w:rsid w:val="00CC4E7A"/>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0B1F"/>
  <w15:chartTrackingRefBased/>
  <w15:docId w15:val="{410F6A7C-CED0-4F01-8F0D-10869EB1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F8A"/>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5C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71576">
      <w:bodyDiv w:val="1"/>
      <w:marLeft w:val="0"/>
      <w:marRight w:val="0"/>
      <w:marTop w:val="0"/>
      <w:marBottom w:val="0"/>
      <w:divBdr>
        <w:top w:val="none" w:sz="0" w:space="0" w:color="auto"/>
        <w:left w:val="none" w:sz="0" w:space="0" w:color="auto"/>
        <w:bottom w:val="none" w:sz="0" w:space="0" w:color="auto"/>
        <w:right w:val="none" w:sz="0" w:space="0" w:color="auto"/>
      </w:divBdr>
      <w:divsChild>
        <w:div w:id="57167175">
          <w:marLeft w:val="0"/>
          <w:marRight w:val="0"/>
          <w:marTop w:val="0"/>
          <w:marBottom w:val="0"/>
          <w:divBdr>
            <w:top w:val="none" w:sz="0" w:space="0" w:color="auto"/>
            <w:left w:val="none" w:sz="0" w:space="0" w:color="auto"/>
            <w:bottom w:val="none" w:sz="0" w:space="0" w:color="auto"/>
            <w:right w:val="none" w:sz="0" w:space="0" w:color="auto"/>
          </w:divBdr>
        </w:div>
        <w:div w:id="871457075">
          <w:marLeft w:val="0"/>
          <w:marRight w:val="0"/>
          <w:marTop w:val="0"/>
          <w:marBottom w:val="0"/>
          <w:divBdr>
            <w:top w:val="none" w:sz="0" w:space="0" w:color="auto"/>
            <w:left w:val="none" w:sz="0" w:space="0" w:color="auto"/>
            <w:bottom w:val="none" w:sz="0" w:space="0" w:color="auto"/>
            <w:right w:val="none" w:sz="0" w:space="0" w:color="auto"/>
          </w:divBdr>
        </w:div>
        <w:div w:id="341906352">
          <w:marLeft w:val="0"/>
          <w:marRight w:val="0"/>
          <w:marTop w:val="0"/>
          <w:marBottom w:val="0"/>
          <w:divBdr>
            <w:top w:val="none" w:sz="0" w:space="0" w:color="auto"/>
            <w:left w:val="none" w:sz="0" w:space="0" w:color="auto"/>
            <w:bottom w:val="none" w:sz="0" w:space="0" w:color="auto"/>
            <w:right w:val="none" w:sz="0" w:space="0" w:color="auto"/>
          </w:divBdr>
        </w:div>
        <w:div w:id="1110393125">
          <w:marLeft w:val="0"/>
          <w:marRight w:val="0"/>
          <w:marTop w:val="0"/>
          <w:marBottom w:val="0"/>
          <w:divBdr>
            <w:top w:val="none" w:sz="0" w:space="0" w:color="auto"/>
            <w:left w:val="none" w:sz="0" w:space="0" w:color="auto"/>
            <w:bottom w:val="none" w:sz="0" w:space="0" w:color="auto"/>
            <w:right w:val="none" w:sz="0" w:space="0" w:color="auto"/>
          </w:divBdr>
        </w:div>
        <w:div w:id="1087967370">
          <w:marLeft w:val="0"/>
          <w:marRight w:val="0"/>
          <w:marTop w:val="0"/>
          <w:marBottom w:val="0"/>
          <w:divBdr>
            <w:top w:val="none" w:sz="0" w:space="0" w:color="auto"/>
            <w:left w:val="none" w:sz="0" w:space="0" w:color="auto"/>
            <w:bottom w:val="none" w:sz="0" w:space="0" w:color="auto"/>
            <w:right w:val="none" w:sz="0" w:space="0" w:color="auto"/>
          </w:divBdr>
        </w:div>
        <w:div w:id="50931604">
          <w:marLeft w:val="0"/>
          <w:marRight w:val="0"/>
          <w:marTop w:val="0"/>
          <w:marBottom w:val="0"/>
          <w:divBdr>
            <w:top w:val="none" w:sz="0" w:space="0" w:color="auto"/>
            <w:left w:val="none" w:sz="0" w:space="0" w:color="auto"/>
            <w:bottom w:val="none" w:sz="0" w:space="0" w:color="auto"/>
            <w:right w:val="none" w:sz="0" w:space="0" w:color="auto"/>
          </w:divBdr>
        </w:div>
        <w:div w:id="1933320108">
          <w:marLeft w:val="0"/>
          <w:marRight w:val="0"/>
          <w:marTop w:val="0"/>
          <w:marBottom w:val="0"/>
          <w:divBdr>
            <w:top w:val="none" w:sz="0" w:space="0" w:color="auto"/>
            <w:left w:val="none" w:sz="0" w:space="0" w:color="auto"/>
            <w:bottom w:val="none" w:sz="0" w:space="0" w:color="auto"/>
            <w:right w:val="none" w:sz="0" w:space="0" w:color="auto"/>
          </w:divBdr>
        </w:div>
        <w:div w:id="615869998">
          <w:marLeft w:val="0"/>
          <w:marRight w:val="0"/>
          <w:marTop w:val="0"/>
          <w:marBottom w:val="0"/>
          <w:divBdr>
            <w:top w:val="none" w:sz="0" w:space="0" w:color="auto"/>
            <w:left w:val="none" w:sz="0" w:space="0" w:color="auto"/>
            <w:bottom w:val="none" w:sz="0" w:space="0" w:color="auto"/>
            <w:right w:val="none" w:sz="0" w:space="0" w:color="auto"/>
          </w:divBdr>
        </w:div>
        <w:div w:id="1980457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Guðni Bragason</dc:creator>
  <cp:keywords/>
  <dc:description/>
  <cp:lastModifiedBy>Deepika Sachdev</cp:lastModifiedBy>
  <cp:revision>2</cp:revision>
  <cp:lastPrinted>2022-03-23T12:27:00Z</cp:lastPrinted>
  <dcterms:created xsi:type="dcterms:W3CDTF">2022-03-24T06:04:00Z</dcterms:created>
  <dcterms:modified xsi:type="dcterms:W3CDTF">2022-03-24T06:04:00Z</dcterms:modified>
</cp:coreProperties>
</file>