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916F3" w14:textId="7BC1EF56" w:rsidR="00EB1619" w:rsidRDefault="00137268" w:rsidP="00137268">
      <w:pPr>
        <w:pStyle w:val="Title"/>
      </w:pPr>
      <w:r>
        <w:t>Tillögur að aukinni þátttöku fatlaðs fólk</w:t>
      </w:r>
      <w:r w:rsidR="00C27B44">
        <w:t>s</w:t>
      </w:r>
      <w:r>
        <w:t xml:space="preserve"> í listum og menningu</w:t>
      </w:r>
    </w:p>
    <w:p w14:paraId="41D72A26" w14:textId="1BD2EC8D" w:rsidR="00137268" w:rsidRDefault="00137268" w:rsidP="00137268">
      <w:pPr>
        <w:pStyle w:val="Subtitle"/>
      </w:pPr>
      <w:r>
        <w:t>Auðlesin samantekt</w:t>
      </w:r>
    </w:p>
    <w:p w14:paraId="21AF89F8" w14:textId="77777777" w:rsidR="00137268" w:rsidRDefault="00137268" w:rsidP="00137268"/>
    <w:p w14:paraId="256FE7EE" w14:textId="68F77E7E" w:rsidR="00137268" w:rsidRDefault="00137268" w:rsidP="00137268">
      <w:r>
        <w:t>Stjórnarráð Íslands</w:t>
      </w:r>
    </w:p>
    <w:p w14:paraId="51DEBD86" w14:textId="4268BA86" w:rsidR="00137268" w:rsidRDefault="00137268" w:rsidP="00137268">
      <w:r>
        <w:t>Menningar-, nýsköpunar- og háskóla·ráðuneytið</w:t>
      </w:r>
    </w:p>
    <w:p w14:paraId="15395D04" w14:textId="77777777" w:rsidR="00137268" w:rsidRDefault="00137268" w:rsidP="00137268"/>
    <w:p w14:paraId="015CF448" w14:textId="77777777" w:rsidR="00B378B5" w:rsidRDefault="00B378B5" w:rsidP="00137268"/>
    <w:p w14:paraId="01A2B2FF" w14:textId="77777777" w:rsidR="00B378B5" w:rsidRDefault="00B378B5" w:rsidP="00137268"/>
    <w:p w14:paraId="3F431068" w14:textId="77777777" w:rsidR="00B378B5" w:rsidRDefault="00B378B5" w:rsidP="00137268"/>
    <w:p w14:paraId="4C1140EF" w14:textId="77777777" w:rsidR="00B378B5" w:rsidRDefault="00B378B5" w:rsidP="00137268"/>
    <w:p w14:paraId="6976DD77" w14:textId="77777777" w:rsidR="00B378B5" w:rsidRDefault="00B378B5" w:rsidP="00137268"/>
    <w:p w14:paraId="7771C7C6" w14:textId="77777777" w:rsidR="00B378B5" w:rsidRDefault="00B378B5" w:rsidP="00137268"/>
    <w:p w14:paraId="1071A411" w14:textId="77777777" w:rsidR="00B378B5" w:rsidRDefault="00B378B5" w:rsidP="00137268"/>
    <w:p w14:paraId="60208AC6" w14:textId="77777777" w:rsidR="00B378B5" w:rsidRDefault="00B378B5" w:rsidP="00137268"/>
    <w:p w14:paraId="440485F9" w14:textId="77777777" w:rsidR="00B378B5" w:rsidRDefault="00B378B5" w:rsidP="00137268"/>
    <w:p w14:paraId="66E368EF" w14:textId="77777777" w:rsidR="00B378B5" w:rsidRDefault="00B378B5" w:rsidP="00137268"/>
    <w:p w14:paraId="51F9DADC" w14:textId="54B8934C" w:rsidR="00137268" w:rsidRDefault="00137268" w:rsidP="00137268">
      <w:r>
        <w:t>Miðstöð um auðlesið mál gerði þessa samantekt.</w:t>
      </w:r>
    </w:p>
    <w:p w14:paraId="47F79AC8" w14:textId="52DED19F" w:rsidR="00137268" w:rsidRDefault="00B378B5">
      <w:pPr>
        <w:spacing w:after="160" w:line="278" w:lineRule="auto"/>
      </w:pPr>
      <w:r>
        <w:rPr>
          <w:noProof/>
        </w:rPr>
        <w:drawing>
          <wp:inline distT="0" distB="0" distL="0" distR="0" wp14:anchorId="491CA1DE" wp14:editId="3D3D937B">
            <wp:extent cx="1947333" cy="778517"/>
            <wp:effectExtent l="0" t="0" r="0" b="0"/>
            <wp:docPr id="1374364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64871" name="Picture 13743648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976" cy="78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7268">
        <w:br w:type="page"/>
      </w:r>
    </w:p>
    <w:p w14:paraId="2000AB4E" w14:textId="1841AF1E" w:rsidR="00137268" w:rsidRDefault="00137268" w:rsidP="00137268">
      <w:pPr>
        <w:pStyle w:val="Heading1"/>
      </w:pPr>
      <w:r>
        <w:lastRenderedPageBreak/>
        <w:t>Inngangur</w:t>
      </w:r>
    </w:p>
    <w:p w14:paraId="6816CCBD" w14:textId="7E313E32" w:rsidR="00137268" w:rsidRDefault="00137268" w:rsidP="00137268">
      <w:pPr>
        <w:pStyle w:val="Heading2"/>
      </w:pPr>
      <w:r>
        <w:t>Um skýrsluna</w:t>
      </w:r>
    </w:p>
    <w:p w14:paraId="1904801E" w14:textId="73DFB45A" w:rsidR="00137268" w:rsidRDefault="00137268" w:rsidP="00137268">
      <w:r>
        <w:t>Þetta er auðlesin samantekt af skýrslu um þátttöku fatlaðs fólks í listum og menningu.</w:t>
      </w:r>
    </w:p>
    <w:p w14:paraId="1210FC87" w14:textId="31F7F881" w:rsidR="00137268" w:rsidRDefault="00137268" w:rsidP="00137268">
      <w:r>
        <w:t>Menningar-, nýsköpunar- og háskóla·ráðuneytið lét skrifa skýrsluna.</w:t>
      </w:r>
    </w:p>
    <w:p w14:paraId="0C2D4E29" w14:textId="46B89D48" w:rsidR="00137268" w:rsidRDefault="00137268" w:rsidP="00137268">
      <w:r>
        <w:t xml:space="preserve">Í þessari samantekt verður Menningar-, nýsköpunar- og háskóla·ráðuneytið kallað: </w:t>
      </w:r>
      <w:r w:rsidRPr="00137268">
        <w:rPr>
          <w:b/>
          <w:bCs/>
        </w:rPr>
        <w:t>Ráðuneytið</w:t>
      </w:r>
      <w:r>
        <w:rPr>
          <w:b/>
          <w:bCs/>
        </w:rPr>
        <w:t>.</w:t>
      </w:r>
    </w:p>
    <w:p w14:paraId="13452FC1" w14:textId="411C3DBB" w:rsidR="00137268" w:rsidRDefault="00137268" w:rsidP="00137268"/>
    <w:p w14:paraId="021D5A86" w14:textId="267B6DAB" w:rsidR="00137268" w:rsidRDefault="00137268" w:rsidP="00137268">
      <w:r>
        <w:t>5 manns voru í hópnum sem skrifaði skýrsluna:</w:t>
      </w:r>
    </w:p>
    <w:p w14:paraId="550AD57D" w14:textId="145224C0" w:rsidR="00137268" w:rsidRDefault="00137268" w:rsidP="00137268">
      <w:pPr>
        <w:pStyle w:val="ListParagraph"/>
        <w:numPr>
          <w:ilvl w:val="0"/>
          <w:numId w:val="1"/>
        </w:numPr>
      </w:pPr>
      <w:r>
        <w:t>Ráðuneytið valdi Kolbrúnu Dögg Kristjánsdóttur.</w:t>
      </w:r>
      <w:r>
        <w:br/>
        <w:t>Kolbrún stýrði hópnum.</w:t>
      </w:r>
    </w:p>
    <w:p w14:paraId="1856A2EA" w14:textId="5C5EAE6A" w:rsidR="00137268" w:rsidRDefault="00137268" w:rsidP="00137268">
      <w:pPr>
        <w:pStyle w:val="ListParagraph"/>
        <w:numPr>
          <w:ilvl w:val="0"/>
          <w:numId w:val="1"/>
        </w:numPr>
      </w:pPr>
      <w:r>
        <w:t>Þroskahjálp valdi Margréti M. Norðdahl.</w:t>
      </w:r>
    </w:p>
    <w:p w14:paraId="50A811FB" w14:textId="3755F379" w:rsidR="00137268" w:rsidRDefault="00137268" w:rsidP="00137268">
      <w:pPr>
        <w:pStyle w:val="ListParagraph"/>
        <w:numPr>
          <w:ilvl w:val="0"/>
          <w:numId w:val="1"/>
        </w:numPr>
      </w:pPr>
      <w:r>
        <w:t>ÖBÍ valdi Kjartan Þór Ingason.</w:t>
      </w:r>
    </w:p>
    <w:p w14:paraId="056CD457" w14:textId="75C0DBA4" w:rsidR="00137268" w:rsidRDefault="00137268" w:rsidP="00137268">
      <w:pPr>
        <w:pStyle w:val="ListParagraph"/>
        <w:numPr>
          <w:ilvl w:val="0"/>
          <w:numId w:val="1"/>
        </w:numPr>
      </w:pPr>
      <w:r>
        <w:t xml:space="preserve">List án landamæra valdi Ólaf Snævar </w:t>
      </w:r>
      <w:r w:rsidR="00C27B44">
        <w:t>A</w:t>
      </w:r>
      <w:r>
        <w:t>ðalsteinsson.</w:t>
      </w:r>
    </w:p>
    <w:p w14:paraId="0BA5B7AF" w14:textId="0542B5F8" w:rsidR="00137268" w:rsidRDefault="00137268" w:rsidP="00137268">
      <w:pPr>
        <w:pStyle w:val="ListParagraph"/>
        <w:numPr>
          <w:ilvl w:val="0"/>
          <w:numId w:val="1"/>
        </w:numPr>
      </w:pPr>
      <w:r>
        <w:t>Bandalag íslenskra listamanna valdi Helgu Rakel Rafnsdóttur.</w:t>
      </w:r>
    </w:p>
    <w:p w14:paraId="59815937" w14:textId="77777777" w:rsidR="00137268" w:rsidRDefault="00137268" w:rsidP="00137268"/>
    <w:p w14:paraId="51E3781F" w14:textId="60B34C42" w:rsidR="00137268" w:rsidRDefault="00137268" w:rsidP="00137268">
      <w:r>
        <w:t>Fólkið í hópnum þekkir fötlun vel.</w:t>
      </w:r>
    </w:p>
    <w:p w14:paraId="416F0FD9" w14:textId="6428CC5A" w:rsidR="00137268" w:rsidRDefault="00137268" w:rsidP="00137268">
      <w:r>
        <w:t>Fólkið í hópnum þekkir líka listir og menningu vel.</w:t>
      </w:r>
    </w:p>
    <w:p w14:paraId="76525650" w14:textId="77777777" w:rsidR="00137268" w:rsidRDefault="00137268" w:rsidP="00137268"/>
    <w:p w14:paraId="604F7E14" w14:textId="70364E3E" w:rsidR="00137268" w:rsidRDefault="00137268" w:rsidP="00137268">
      <w:r>
        <w:t xml:space="preserve">Hópurinn hittist í hverri viku. </w:t>
      </w:r>
    </w:p>
    <w:p w14:paraId="21CDD268" w14:textId="366B360C" w:rsidR="00137268" w:rsidRDefault="00137268" w:rsidP="00137268">
      <w:r>
        <w:t>Hópurinn safnaði upplýsingum.</w:t>
      </w:r>
    </w:p>
    <w:p w14:paraId="435055A7" w14:textId="50BB1134" w:rsidR="00137268" w:rsidRDefault="00137268" w:rsidP="00137268">
      <w:r>
        <w:lastRenderedPageBreak/>
        <w:t>Hópurinn sendi menningarstofnunum spurningalista.</w:t>
      </w:r>
    </w:p>
    <w:p w14:paraId="2E28F338" w14:textId="2E465CF3" w:rsidR="00137268" w:rsidRDefault="00137268" w:rsidP="00137268">
      <w:r>
        <w:tab/>
        <w:t>Menningarstofnanir eru til dæmis:</w:t>
      </w:r>
    </w:p>
    <w:p w14:paraId="32E0D29F" w14:textId="19EFEF5C" w:rsidR="00137268" w:rsidRDefault="00137268" w:rsidP="00137268">
      <w:pPr>
        <w:pStyle w:val="ListParagraph"/>
        <w:numPr>
          <w:ilvl w:val="0"/>
          <w:numId w:val="2"/>
        </w:numPr>
      </w:pPr>
      <w:r>
        <w:t>leikhús</w:t>
      </w:r>
    </w:p>
    <w:p w14:paraId="3639A323" w14:textId="2402D55E" w:rsidR="00137268" w:rsidRDefault="00137268" w:rsidP="00137268">
      <w:pPr>
        <w:pStyle w:val="ListParagraph"/>
        <w:numPr>
          <w:ilvl w:val="0"/>
          <w:numId w:val="2"/>
        </w:numPr>
      </w:pPr>
      <w:r>
        <w:t>listasöfn</w:t>
      </w:r>
    </w:p>
    <w:p w14:paraId="372A228C" w14:textId="60A51AB0" w:rsidR="00137268" w:rsidRDefault="00137268" w:rsidP="00137268">
      <w:pPr>
        <w:pStyle w:val="ListParagraph"/>
        <w:numPr>
          <w:ilvl w:val="0"/>
          <w:numId w:val="2"/>
        </w:numPr>
      </w:pPr>
      <w:r>
        <w:t>tónleika·staðir</w:t>
      </w:r>
    </w:p>
    <w:p w14:paraId="7A8AD6BB" w14:textId="6973AD58" w:rsidR="00137268" w:rsidRDefault="00137268" w:rsidP="00137268">
      <w:pPr>
        <w:pStyle w:val="ListParagraph"/>
        <w:numPr>
          <w:ilvl w:val="0"/>
          <w:numId w:val="2"/>
        </w:numPr>
      </w:pPr>
      <w:r>
        <w:t>bókasöfn.</w:t>
      </w:r>
    </w:p>
    <w:p w14:paraId="172C893E" w14:textId="42ACCD09" w:rsidR="00137268" w:rsidRDefault="00137268" w:rsidP="00137268">
      <w:r w:rsidRPr="00137268">
        <w:t>Hópurinn talaði við marga sem þekkja málið.</w:t>
      </w:r>
      <w:r w:rsidRPr="00137268">
        <w:br/>
        <w:t>Hópurinn skoðaði mest stöðuna á höfuðborgar·svæðinu.</w:t>
      </w:r>
    </w:p>
    <w:p w14:paraId="705B387B" w14:textId="77777777" w:rsidR="00137268" w:rsidRDefault="00137268" w:rsidP="00137268"/>
    <w:p w14:paraId="683C7EF7" w14:textId="77777777" w:rsidR="00137268" w:rsidRDefault="00137268" w:rsidP="00137268"/>
    <w:p w14:paraId="6C4D337E" w14:textId="72F9EAE5" w:rsidR="00137268" w:rsidRDefault="00137268" w:rsidP="00137268">
      <w:r>
        <w:t>Skýrslan skiptist í 2 hluta.</w:t>
      </w:r>
    </w:p>
    <w:p w14:paraId="5DC34D14" w14:textId="416AF8E2" w:rsidR="00137268" w:rsidRDefault="00137268" w:rsidP="00137268">
      <w:r>
        <w:t>Fyrri hlutinn er um hvernig aðgengi fatlaðs fólks er að listum og menningu í dag.</w:t>
      </w:r>
    </w:p>
    <w:p w14:paraId="5491035A" w14:textId="0CB11E57" w:rsidR="00137268" w:rsidRDefault="00137268" w:rsidP="00137268">
      <w:r>
        <w:t>Í seinni hlutanum eru hugmyndir um hvernig er hægt að gera aðgengið betra.</w:t>
      </w:r>
    </w:p>
    <w:p w14:paraId="196A08E2" w14:textId="77777777" w:rsidR="00137268" w:rsidRDefault="00137268" w:rsidP="00137268"/>
    <w:p w14:paraId="1A3D231C" w14:textId="59D653B1" w:rsidR="00137268" w:rsidRDefault="00137268" w:rsidP="00137268">
      <w:pPr>
        <w:pStyle w:val="Heading2"/>
      </w:pPr>
      <w:r>
        <w:t>Listir og mannréttindi</w:t>
      </w:r>
    </w:p>
    <w:p w14:paraId="05F8559D" w14:textId="4D7A7ECF" w:rsidR="00137268" w:rsidRPr="00137268" w:rsidRDefault="00137268" w:rsidP="00137268">
      <w:r w:rsidRPr="00137268">
        <w:t>Fatlað fólk á rétt á að taka þátt í menningu og listum.</w:t>
      </w:r>
      <w:r w:rsidRPr="00137268">
        <w:br/>
      </w:r>
      <w:r>
        <w:t>Listir og menning</w:t>
      </w:r>
      <w:r w:rsidRPr="00137268">
        <w:t xml:space="preserve"> eru mannréttindi.</w:t>
      </w:r>
      <w:r w:rsidRPr="00137268">
        <w:br/>
      </w:r>
      <w:r>
        <w:t>Listir og menning</w:t>
      </w:r>
      <w:r w:rsidRPr="00137268">
        <w:t xml:space="preserve"> er</w:t>
      </w:r>
      <w:r>
        <w:t>u</w:t>
      </w:r>
      <w:r w:rsidRPr="00137268">
        <w:t xml:space="preserve"> </w:t>
      </w:r>
      <w:r w:rsidRPr="00137268">
        <w:rPr>
          <w:b/>
          <w:bCs/>
        </w:rPr>
        <w:t>ekki</w:t>
      </w:r>
      <w:r w:rsidRPr="00137268">
        <w:t xml:space="preserve"> bara þjónusta.</w:t>
      </w:r>
    </w:p>
    <w:p w14:paraId="5F1E5B0B" w14:textId="77777777" w:rsidR="00137268" w:rsidRDefault="00137268" w:rsidP="00137268"/>
    <w:p w14:paraId="172C4CEE" w14:textId="77777777" w:rsidR="00137268" w:rsidRDefault="00137268" w:rsidP="00137268"/>
    <w:p w14:paraId="22F913B8" w14:textId="2A97A89D" w:rsidR="00137268" w:rsidRPr="00137268" w:rsidRDefault="00137268" w:rsidP="00137268">
      <w:r w:rsidRPr="00137268">
        <w:t>16 af hverjum 100 Íslendingum eru fatlaðir.</w:t>
      </w:r>
      <w:r w:rsidRPr="00137268">
        <w:br/>
        <w:t xml:space="preserve">Fatlað fólk fær </w:t>
      </w:r>
      <w:r w:rsidRPr="00137268">
        <w:rPr>
          <w:b/>
          <w:bCs/>
        </w:rPr>
        <w:t>ekki</w:t>
      </w:r>
      <w:r w:rsidRPr="00137268">
        <w:t xml:space="preserve"> sömu mannréttindi og annað fólk.</w:t>
      </w:r>
    </w:p>
    <w:p w14:paraId="78DA2A37" w14:textId="77777777" w:rsidR="00137268" w:rsidRDefault="00137268" w:rsidP="00137268"/>
    <w:p w14:paraId="02D6B921" w14:textId="77777777" w:rsidR="00137268" w:rsidRDefault="00137268" w:rsidP="00137268">
      <w:r w:rsidRPr="00137268">
        <w:t>Listir og menning eru mjög mikilvægar fyrir samfélagið.</w:t>
      </w:r>
      <w:r w:rsidRPr="00137268">
        <w:br/>
        <w:t>Listir og menning:</w:t>
      </w:r>
    </w:p>
    <w:p w14:paraId="794B53F3" w14:textId="77777777" w:rsidR="00137268" w:rsidRDefault="00137268" w:rsidP="00137268">
      <w:pPr>
        <w:pStyle w:val="ListParagraph"/>
        <w:numPr>
          <w:ilvl w:val="0"/>
          <w:numId w:val="4"/>
        </w:numPr>
      </w:pPr>
      <w:r>
        <w:t>eru hluti af hver við erum</w:t>
      </w:r>
    </w:p>
    <w:p w14:paraId="511F4BEE" w14:textId="77777777" w:rsidR="00137268" w:rsidRDefault="00137268" w:rsidP="00137268">
      <w:pPr>
        <w:pStyle w:val="ListParagraph"/>
        <w:numPr>
          <w:ilvl w:val="0"/>
          <w:numId w:val="4"/>
        </w:numPr>
      </w:pPr>
      <w:r>
        <w:t>styrkja lýðræðið</w:t>
      </w:r>
    </w:p>
    <w:p w14:paraId="3B40195D" w14:textId="77777777" w:rsidR="00137268" w:rsidRDefault="00137268" w:rsidP="00137268">
      <w:pPr>
        <w:pStyle w:val="ListParagraph"/>
        <w:numPr>
          <w:ilvl w:val="0"/>
          <w:numId w:val="4"/>
        </w:numPr>
      </w:pPr>
      <w:r>
        <w:t>styrkja samfélagið</w:t>
      </w:r>
    </w:p>
    <w:p w14:paraId="48764FB6" w14:textId="6B44558C" w:rsidR="00137268" w:rsidRPr="00137268" w:rsidRDefault="00137268" w:rsidP="00137268">
      <w:pPr>
        <w:pStyle w:val="ListParagraph"/>
        <w:numPr>
          <w:ilvl w:val="0"/>
          <w:numId w:val="4"/>
        </w:numPr>
      </w:pPr>
      <w:r>
        <w:t>búa til peninga.</w:t>
      </w:r>
    </w:p>
    <w:p w14:paraId="1AE60B1B" w14:textId="77777777" w:rsidR="00137268" w:rsidRDefault="00137268" w:rsidP="00137268"/>
    <w:p w14:paraId="5153F737" w14:textId="77777777" w:rsidR="00137268" w:rsidRDefault="00137268" w:rsidP="00137268">
      <w:r w:rsidRPr="00137268">
        <w:t>Allir eiga að vera með.</w:t>
      </w:r>
      <w:r w:rsidRPr="00137268">
        <w:br/>
        <w:t xml:space="preserve">Þess vegna þarf að hugsa um margt </w:t>
      </w:r>
      <w:r>
        <w:t>á sama tíma</w:t>
      </w:r>
      <w:r w:rsidRPr="00137268">
        <w:t>.</w:t>
      </w:r>
      <w:r w:rsidRPr="00137268">
        <w:br/>
        <w:t>Til dæmis:</w:t>
      </w:r>
    </w:p>
    <w:p w14:paraId="3553AAC8" w14:textId="29FCF3F9" w:rsidR="00137268" w:rsidRDefault="00137268" w:rsidP="00137268">
      <w:pPr>
        <w:pStyle w:val="ListParagraph"/>
        <w:numPr>
          <w:ilvl w:val="0"/>
          <w:numId w:val="5"/>
        </w:numPr>
      </w:pPr>
      <w:r>
        <w:t>fötlun</w:t>
      </w:r>
    </w:p>
    <w:p w14:paraId="6F7E8596" w14:textId="17F37650" w:rsidR="00137268" w:rsidRDefault="00137268" w:rsidP="00137268">
      <w:pPr>
        <w:pStyle w:val="ListParagraph"/>
        <w:numPr>
          <w:ilvl w:val="0"/>
          <w:numId w:val="5"/>
        </w:numPr>
      </w:pPr>
      <w:r>
        <w:t>jafnrétti kynjanna</w:t>
      </w:r>
    </w:p>
    <w:p w14:paraId="33F227A3" w14:textId="0D9EB2FD" w:rsidR="00137268" w:rsidRDefault="00137268" w:rsidP="00137268">
      <w:pPr>
        <w:pStyle w:val="ListParagraph"/>
        <w:numPr>
          <w:ilvl w:val="0"/>
          <w:numId w:val="5"/>
        </w:numPr>
      </w:pPr>
      <w:r>
        <w:t>fólk frá öðrum löndum</w:t>
      </w:r>
    </w:p>
    <w:p w14:paraId="2740E49D" w14:textId="05093E6A" w:rsidR="00137268" w:rsidRDefault="00137268" w:rsidP="00137268">
      <w:pPr>
        <w:pStyle w:val="ListParagraph"/>
        <w:numPr>
          <w:ilvl w:val="0"/>
          <w:numId w:val="5"/>
        </w:numPr>
      </w:pPr>
      <w:r>
        <w:t>hinsegin fólk.</w:t>
      </w:r>
    </w:p>
    <w:p w14:paraId="3E3E4740" w14:textId="42E74424" w:rsidR="00137268" w:rsidRDefault="00137268" w:rsidP="00137268">
      <w:pPr>
        <w:ind w:left="720"/>
      </w:pPr>
      <w:r>
        <w:t>Hinsegin fólk er til dæmis:</w:t>
      </w:r>
    </w:p>
    <w:p w14:paraId="28F4DA37" w14:textId="1711118B" w:rsidR="00137268" w:rsidRDefault="00137268" w:rsidP="00137268">
      <w:pPr>
        <w:pStyle w:val="ListParagraph"/>
        <w:numPr>
          <w:ilvl w:val="1"/>
          <w:numId w:val="5"/>
        </w:numPr>
      </w:pPr>
      <w:r>
        <w:t>samkyn</w:t>
      </w:r>
      <w:r w:rsidR="00B378B5">
        <w:t>·</w:t>
      </w:r>
      <w:r>
        <w:t>hneig</w:t>
      </w:r>
      <w:r w:rsidR="00B378B5">
        <w:t>t fólk</w:t>
      </w:r>
    </w:p>
    <w:p w14:paraId="1DF289AF" w14:textId="02B72867" w:rsidR="00137268" w:rsidRDefault="00137268" w:rsidP="00137268">
      <w:pPr>
        <w:pStyle w:val="ListParagraph"/>
        <w:numPr>
          <w:ilvl w:val="1"/>
          <w:numId w:val="5"/>
        </w:numPr>
      </w:pPr>
      <w:r>
        <w:t>trans</w:t>
      </w:r>
      <w:r w:rsidR="00C27B44">
        <w:t xml:space="preserve"> </w:t>
      </w:r>
      <w:r>
        <w:t>fólk.</w:t>
      </w:r>
    </w:p>
    <w:p w14:paraId="0253A013" w14:textId="40137BCD" w:rsidR="00137268" w:rsidRDefault="00137268">
      <w:pPr>
        <w:spacing w:after="160" w:line="278" w:lineRule="auto"/>
      </w:pPr>
      <w:r>
        <w:br w:type="page"/>
      </w:r>
    </w:p>
    <w:p w14:paraId="46814E0D" w14:textId="42DA94CE" w:rsidR="00137268" w:rsidRDefault="005D5D39" w:rsidP="005D5D39">
      <w:pPr>
        <w:pStyle w:val="Heading1"/>
      </w:pPr>
      <w:r>
        <w:lastRenderedPageBreak/>
        <w:t>Fyrri hluti</w:t>
      </w:r>
      <w:r w:rsidR="001D1557">
        <w:t xml:space="preserve"> – Aðgengi í dag</w:t>
      </w:r>
    </w:p>
    <w:p w14:paraId="212E4382" w14:textId="7BC55E1B" w:rsidR="0017511C" w:rsidRDefault="0017511C" w:rsidP="0017511C">
      <w:pPr>
        <w:pStyle w:val="Heading2"/>
      </w:pPr>
      <w:r>
        <w:t>Aðgengi að listum og menningu</w:t>
      </w:r>
    </w:p>
    <w:p w14:paraId="7AEE16AA" w14:textId="0084F925" w:rsidR="0017511C" w:rsidRDefault="0017511C" w:rsidP="0017511C">
      <w:r>
        <w:t>Aðgengi þýðir tvennt:</w:t>
      </w:r>
    </w:p>
    <w:p w14:paraId="7DFF758C" w14:textId="65B3C9DE" w:rsidR="0017511C" w:rsidRDefault="0017511C" w:rsidP="0017511C">
      <w:pPr>
        <w:pStyle w:val="ListParagraph"/>
        <w:numPr>
          <w:ilvl w:val="0"/>
          <w:numId w:val="6"/>
        </w:numPr>
      </w:pPr>
      <w:r>
        <w:t>Að komast inn í hús.</w:t>
      </w:r>
    </w:p>
    <w:p w14:paraId="6460105A" w14:textId="23A1DCDC" w:rsidR="0017511C" w:rsidRDefault="0017511C" w:rsidP="0017511C">
      <w:pPr>
        <w:pStyle w:val="ListParagraph"/>
        <w:numPr>
          <w:ilvl w:val="0"/>
          <w:numId w:val="6"/>
        </w:numPr>
      </w:pPr>
      <w:r>
        <w:t>Að fá upplýsingar og að skilja.</w:t>
      </w:r>
    </w:p>
    <w:p w14:paraId="636569E2" w14:textId="697EAB7F" w:rsidR="0017511C" w:rsidRDefault="0017511C" w:rsidP="0017511C">
      <w:pPr>
        <w:pStyle w:val="Heading3"/>
      </w:pPr>
      <w:r>
        <w:t>Aðgengi að upplýsingum</w:t>
      </w:r>
    </w:p>
    <w:p w14:paraId="1FEB9C78" w14:textId="65B6D331" w:rsidR="0017511C" w:rsidRDefault="0017511C" w:rsidP="0017511C">
      <w:r>
        <w:t>Fólk fer oft fyrst á vefsíður</w:t>
      </w:r>
      <w:r w:rsidR="00A800E1">
        <w:t>.</w:t>
      </w:r>
    </w:p>
    <w:p w14:paraId="38BCD30B" w14:textId="4B89B9AF" w:rsidR="00A800E1" w:rsidRDefault="00A800E1" w:rsidP="0017511C">
      <w:r>
        <w:t>Þess vegna er mikilvægt að vefsíður séu með góðar upplýsingar.</w:t>
      </w:r>
    </w:p>
    <w:p w14:paraId="4F03A2A0" w14:textId="579424C5" w:rsidR="00A800E1" w:rsidRDefault="00A800E1" w:rsidP="0017511C">
      <w:r>
        <w:t>Til dæmis um aðgengi.</w:t>
      </w:r>
    </w:p>
    <w:p w14:paraId="03CEE020" w14:textId="363C2853" w:rsidR="00A800E1" w:rsidRDefault="00A800E1" w:rsidP="0017511C">
      <w:r>
        <w:t>Vefsíður þurfa líka að vera aðgengilegar.</w:t>
      </w:r>
    </w:p>
    <w:p w14:paraId="4408D13A" w14:textId="77777777" w:rsidR="00014239" w:rsidRDefault="00014239" w:rsidP="0017511C"/>
    <w:p w14:paraId="7F0E8A74" w14:textId="43DA2A33" w:rsidR="00014239" w:rsidRPr="00014239" w:rsidRDefault="00014239" w:rsidP="0017511C">
      <w:pPr>
        <w:rPr>
          <w:b/>
          <w:bCs/>
        </w:rPr>
      </w:pPr>
      <w:r>
        <w:rPr>
          <w:b/>
          <w:bCs/>
        </w:rPr>
        <w:t>Hvernig er aðgengi að upplýsingum í dag?</w:t>
      </w:r>
    </w:p>
    <w:p w14:paraId="0A15D94C" w14:textId="214F6CD2" w:rsidR="00A800E1" w:rsidRDefault="00A800E1" w:rsidP="0017511C">
      <w:r>
        <w:t>Stundum er erfitt að finna upplýsingar.</w:t>
      </w:r>
    </w:p>
    <w:p w14:paraId="5FAB6673" w14:textId="4795BAA1" w:rsidR="00A800E1" w:rsidRDefault="00A800E1" w:rsidP="0017511C">
      <w:r>
        <w:t>Til dæmis á vefsíðu Listasafn</w:t>
      </w:r>
      <w:r w:rsidR="00C27B44">
        <w:t>s</w:t>
      </w:r>
      <w:r>
        <w:t xml:space="preserve"> Íslands.</w:t>
      </w:r>
    </w:p>
    <w:p w14:paraId="70363535" w14:textId="5C6518FF" w:rsidR="00A800E1" w:rsidRDefault="00A800E1" w:rsidP="0017511C">
      <w:r>
        <w:t>Aðrar menningarstofnanir gera betur.</w:t>
      </w:r>
    </w:p>
    <w:p w14:paraId="63549DE5" w14:textId="2C6A83CF" w:rsidR="00A800E1" w:rsidRDefault="00A800E1" w:rsidP="0017511C">
      <w:r>
        <w:t>Til dæmis Listasafn Reykjavíkur.</w:t>
      </w:r>
    </w:p>
    <w:p w14:paraId="291D8CDE" w14:textId="77777777" w:rsidR="00014239" w:rsidRDefault="00014239" w:rsidP="0017511C"/>
    <w:p w14:paraId="4508C6D1" w14:textId="77777777" w:rsidR="004C4BE7" w:rsidRDefault="004C4BE7">
      <w:pPr>
        <w:spacing w:after="160" w:line="278" w:lineRule="auto"/>
        <w:rPr>
          <w:rFonts w:eastAsiaTheme="majorEastAsia" w:cstheme="majorBidi"/>
          <w:b/>
          <w:bCs/>
          <w:color w:val="000000" w:themeColor="text1"/>
          <w:sz w:val="36"/>
          <w:szCs w:val="36"/>
        </w:rPr>
      </w:pPr>
      <w:r>
        <w:br w:type="page"/>
      </w:r>
    </w:p>
    <w:p w14:paraId="494DBF51" w14:textId="2530325C" w:rsidR="000053E8" w:rsidRDefault="000053E8" w:rsidP="000053E8">
      <w:pPr>
        <w:pStyle w:val="Heading3"/>
      </w:pPr>
      <w:r>
        <w:lastRenderedPageBreak/>
        <w:t>Aðgengi að húsum</w:t>
      </w:r>
    </w:p>
    <w:p w14:paraId="6CA786A4" w14:textId="0984A255" w:rsidR="000053E8" w:rsidRDefault="000053E8" w:rsidP="000053E8">
      <w:r>
        <w:t>Ný hús eiga að hafa gott aðgengi.</w:t>
      </w:r>
    </w:p>
    <w:p w14:paraId="37D9C098" w14:textId="1E678512" w:rsidR="000053E8" w:rsidRDefault="000053E8" w:rsidP="000053E8">
      <w:r>
        <w:t>Til dæmis með:</w:t>
      </w:r>
    </w:p>
    <w:p w14:paraId="42F3C716" w14:textId="34D8B3CA" w:rsidR="000053E8" w:rsidRDefault="000053E8" w:rsidP="000053E8">
      <w:pPr>
        <w:pStyle w:val="ListParagraph"/>
        <w:numPr>
          <w:ilvl w:val="0"/>
          <w:numId w:val="7"/>
        </w:numPr>
      </w:pPr>
      <w:r>
        <w:t>römpum</w:t>
      </w:r>
    </w:p>
    <w:p w14:paraId="67DBC7EB" w14:textId="497CFF9A" w:rsidR="000053E8" w:rsidRDefault="000053E8" w:rsidP="000053E8">
      <w:pPr>
        <w:pStyle w:val="ListParagraph"/>
        <w:numPr>
          <w:ilvl w:val="0"/>
          <w:numId w:val="7"/>
        </w:numPr>
      </w:pPr>
      <w:r>
        <w:t>lyftum</w:t>
      </w:r>
    </w:p>
    <w:p w14:paraId="095A1A5C" w14:textId="0D0FB7C8" w:rsidR="000053E8" w:rsidRDefault="000053E8" w:rsidP="000053E8">
      <w:pPr>
        <w:pStyle w:val="ListParagraph"/>
        <w:numPr>
          <w:ilvl w:val="0"/>
          <w:numId w:val="7"/>
        </w:numPr>
      </w:pPr>
      <w:r>
        <w:t>stórum dyrum.</w:t>
      </w:r>
    </w:p>
    <w:p w14:paraId="31F6C742" w14:textId="12F57346" w:rsidR="000053E8" w:rsidRDefault="000053E8" w:rsidP="000053E8">
      <w:r>
        <w:t>Dæmi um hús með gott aðgengi eru:</w:t>
      </w:r>
    </w:p>
    <w:p w14:paraId="49ECEA5B" w14:textId="52A3FEF4" w:rsidR="000053E8" w:rsidRDefault="000053E8" w:rsidP="000053E8">
      <w:pPr>
        <w:pStyle w:val="ListParagraph"/>
        <w:numPr>
          <w:ilvl w:val="0"/>
          <w:numId w:val="8"/>
        </w:numPr>
      </w:pPr>
      <w:r>
        <w:t>Harpa</w:t>
      </w:r>
    </w:p>
    <w:p w14:paraId="48C0F43C" w14:textId="17E4A30C" w:rsidR="000053E8" w:rsidRDefault="000053E8" w:rsidP="000053E8">
      <w:pPr>
        <w:pStyle w:val="ListParagraph"/>
        <w:numPr>
          <w:ilvl w:val="0"/>
          <w:numId w:val="8"/>
        </w:numPr>
      </w:pPr>
      <w:r>
        <w:t>Hof</w:t>
      </w:r>
    </w:p>
    <w:p w14:paraId="4678AFA0" w14:textId="112D456E" w:rsidR="000053E8" w:rsidRDefault="000053E8" w:rsidP="000053E8">
      <w:pPr>
        <w:pStyle w:val="ListParagraph"/>
        <w:numPr>
          <w:ilvl w:val="0"/>
          <w:numId w:val="8"/>
        </w:numPr>
      </w:pPr>
      <w:r>
        <w:t>Borgar·leikhúsið.</w:t>
      </w:r>
    </w:p>
    <w:p w14:paraId="056334B4" w14:textId="77777777" w:rsidR="000053E8" w:rsidRDefault="000053E8" w:rsidP="000053E8"/>
    <w:p w14:paraId="6BFD60C8" w14:textId="68D4C9A1" w:rsidR="006B1950" w:rsidRPr="00014239" w:rsidRDefault="00014239" w:rsidP="000053E8">
      <w:pPr>
        <w:rPr>
          <w:b/>
          <w:bCs/>
        </w:rPr>
      </w:pPr>
      <w:r>
        <w:rPr>
          <w:b/>
          <w:bCs/>
        </w:rPr>
        <w:t>Hvernig er aðgengi að húsum í dag?</w:t>
      </w:r>
    </w:p>
    <w:p w14:paraId="113CA657" w14:textId="3363C958" w:rsidR="000053E8" w:rsidRDefault="000053E8" w:rsidP="000053E8">
      <w:r>
        <w:t>Margar menningarstofnanir eru í gömlum húsum.</w:t>
      </w:r>
    </w:p>
    <w:p w14:paraId="4A8A25D5" w14:textId="1ACFE3B6" w:rsidR="000053E8" w:rsidRDefault="000053E8" w:rsidP="000053E8">
      <w:r>
        <w:t>Þá er aðgengi ekki eins gott.</w:t>
      </w:r>
    </w:p>
    <w:p w14:paraId="4F326913" w14:textId="53EE3402" w:rsidR="000053E8" w:rsidRDefault="000053E8" w:rsidP="000053E8">
      <w:r>
        <w:t>Oft eiga ríki og sveitarfélög húsin.</w:t>
      </w:r>
    </w:p>
    <w:p w14:paraId="724E3EF5" w14:textId="6D88E3D1" w:rsidR="000053E8" w:rsidRDefault="000053E8" w:rsidP="000053E8">
      <w:r>
        <w:t>Ríki og sveitarfélög eiga að laga húsin.</w:t>
      </w:r>
    </w:p>
    <w:p w14:paraId="4B37F861" w14:textId="11A22ADD" w:rsidR="000053E8" w:rsidRDefault="000053E8" w:rsidP="000053E8">
      <w:r>
        <w:t>Þá verður aðgengi betra.</w:t>
      </w:r>
    </w:p>
    <w:p w14:paraId="2DDF6063" w14:textId="1AADEF18" w:rsidR="000053E8" w:rsidRDefault="000053E8" w:rsidP="000053E8"/>
    <w:p w14:paraId="0965462A" w14:textId="2BC24861" w:rsidR="000053E8" w:rsidRDefault="000053E8" w:rsidP="000053E8">
      <w:pPr>
        <w:rPr>
          <w:b/>
          <w:bCs/>
        </w:rPr>
      </w:pPr>
      <w:r>
        <w:rPr>
          <w:b/>
          <w:bCs/>
        </w:rPr>
        <w:t>Listasafn Íslands:</w:t>
      </w:r>
    </w:p>
    <w:p w14:paraId="04F1CC44" w14:textId="5DA8BA4B" w:rsidR="000053E8" w:rsidRDefault="000053E8" w:rsidP="000053E8">
      <w:r>
        <w:t>Aðgengi er gott í aðalhúsinu.</w:t>
      </w:r>
    </w:p>
    <w:p w14:paraId="331E7F11" w14:textId="06DB66BB" w:rsidR="000053E8" w:rsidRDefault="000053E8" w:rsidP="000053E8">
      <w:r>
        <w:t>Það vantar samt bílastæði fyrir fatlað fólk.</w:t>
      </w:r>
    </w:p>
    <w:p w14:paraId="1DA9169E" w14:textId="1D2ECFCE" w:rsidR="000053E8" w:rsidRPr="000053E8" w:rsidRDefault="000053E8" w:rsidP="000053E8">
      <w:r>
        <w:lastRenderedPageBreak/>
        <w:t>Aðgengi í Safnahúsinu er slæmt.</w:t>
      </w:r>
    </w:p>
    <w:p w14:paraId="0F3D3252" w14:textId="32EA27F1" w:rsidR="000053E8" w:rsidRDefault="000053E8" w:rsidP="000053E8">
      <w:r>
        <w:t>Þess vegna lokaði Listasafn Íslands 3 herbergjum í Safnahúsinu.</w:t>
      </w:r>
    </w:p>
    <w:p w14:paraId="2DC3BB16" w14:textId="77777777" w:rsidR="000053E8" w:rsidRDefault="000053E8" w:rsidP="000053E8"/>
    <w:p w14:paraId="46EF4776" w14:textId="2BF04BC3" w:rsidR="000053E8" w:rsidRDefault="000053E8" w:rsidP="000053E8">
      <w:pPr>
        <w:rPr>
          <w:b/>
          <w:bCs/>
        </w:rPr>
      </w:pPr>
      <w:r>
        <w:rPr>
          <w:b/>
          <w:bCs/>
        </w:rPr>
        <w:t>Þjóð·leikhúsið:</w:t>
      </w:r>
    </w:p>
    <w:p w14:paraId="1281A4C4" w14:textId="5E749D20" w:rsidR="000053E8" w:rsidRDefault="000053E8" w:rsidP="000053E8">
      <w:r>
        <w:t>Aðgengi er betra núna.</w:t>
      </w:r>
    </w:p>
    <w:p w14:paraId="76215E82" w14:textId="1361C176" w:rsidR="000053E8" w:rsidRDefault="000053E8" w:rsidP="000053E8">
      <w:r>
        <w:t>Í Þjóð·leikhúsinu er ný lyfta.</w:t>
      </w:r>
    </w:p>
    <w:p w14:paraId="5923EDB1" w14:textId="7BBE90C8" w:rsidR="000053E8" w:rsidRDefault="000053E8" w:rsidP="000053E8">
      <w:r>
        <w:t xml:space="preserve">Dyrnar </w:t>
      </w:r>
      <w:r w:rsidR="00630FE2">
        <w:t xml:space="preserve">í Þjóð·leikhúsinu </w:t>
      </w:r>
      <w:r>
        <w:t xml:space="preserve">eru </w:t>
      </w:r>
      <w:r w:rsidR="00630FE2">
        <w:t xml:space="preserve">of </w:t>
      </w:r>
      <w:r>
        <w:t>mjóar fyrir suma fatlaða listamenn.</w:t>
      </w:r>
    </w:p>
    <w:p w14:paraId="4E3443B0" w14:textId="0B20F852" w:rsidR="000053E8" w:rsidRDefault="006D32C5" w:rsidP="000053E8">
      <w:r>
        <w:t>Þjóð·leikhúsið ætlar að laga ýmislegt.</w:t>
      </w:r>
    </w:p>
    <w:p w14:paraId="4377719A" w14:textId="152AEB1B" w:rsidR="006D32C5" w:rsidRDefault="006D32C5" w:rsidP="000053E8">
      <w:r>
        <w:t>Þá verður aðgengi betra.</w:t>
      </w:r>
    </w:p>
    <w:p w14:paraId="7B182003" w14:textId="77777777" w:rsidR="004C4BE7" w:rsidRDefault="004C4BE7">
      <w:pPr>
        <w:spacing w:after="160" w:line="278" w:lineRule="auto"/>
        <w:rPr>
          <w:rFonts w:eastAsiaTheme="majorEastAsia" w:cstheme="majorBidi"/>
          <w:b/>
          <w:bCs/>
          <w:color w:val="000000" w:themeColor="text1"/>
          <w:sz w:val="36"/>
          <w:szCs w:val="36"/>
        </w:rPr>
      </w:pPr>
      <w:r>
        <w:br w:type="page"/>
      </w:r>
    </w:p>
    <w:p w14:paraId="113CB6BC" w14:textId="6AD4A703" w:rsidR="006D32C5" w:rsidRDefault="006D32C5" w:rsidP="00AA3B1C">
      <w:pPr>
        <w:pStyle w:val="Heading3"/>
      </w:pPr>
      <w:r>
        <w:lastRenderedPageBreak/>
        <w:t>Aðgengi að sýningum</w:t>
      </w:r>
    </w:p>
    <w:p w14:paraId="31F22667" w14:textId="0EBEB639" w:rsidR="006D32C5" w:rsidRDefault="006D32C5" w:rsidP="000053E8">
      <w:r>
        <w:t>Fatlað fólk á að hafa sama aðgengi að listum og menningu og aðrir.</w:t>
      </w:r>
    </w:p>
    <w:p w14:paraId="421D5420" w14:textId="4F610AAA" w:rsidR="006D32C5" w:rsidRDefault="006D32C5" w:rsidP="000053E8">
      <w:r>
        <w:t>Þess vegna þurfa menningarstofnanir að veita sérstaka þjónustu.</w:t>
      </w:r>
    </w:p>
    <w:p w14:paraId="17A6CCBA" w14:textId="1691CB4E" w:rsidR="006D32C5" w:rsidRDefault="006D32C5" w:rsidP="000053E8">
      <w:r>
        <w:t>Þjónustan á að vera fyrir fatlað fólk.</w:t>
      </w:r>
    </w:p>
    <w:p w14:paraId="65AC0DB8" w14:textId="4E564010" w:rsidR="006D32C5" w:rsidRDefault="006D32C5" w:rsidP="000053E8">
      <w:r>
        <w:t>Þjónustan á að henta fötluðu fólki.</w:t>
      </w:r>
    </w:p>
    <w:p w14:paraId="4653432C" w14:textId="072AD789" w:rsidR="006D32C5" w:rsidRDefault="006D32C5" w:rsidP="000053E8">
      <w:r>
        <w:t>Þjónustan getur til dæmis verið:</w:t>
      </w:r>
    </w:p>
    <w:p w14:paraId="0E400C76" w14:textId="30A3DA67" w:rsidR="006D32C5" w:rsidRDefault="006D32C5" w:rsidP="006D32C5">
      <w:pPr>
        <w:pStyle w:val="ListParagraph"/>
        <w:numPr>
          <w:ilvl w:val="0"/>
          <w:numId w:val="10"/>
        </w:numPr>
      </w:pPr>
      <w:r>
        <w:t>táknmáls·túlkun</w:t>
      </w:r>
    </w:p>
    <w:p w14:paraId="7230AE29" w14:textId="38E040DB" w:rsidR="006D32C5" w:rsidRDefault="006D32C5" w:rsidP="006D32C5">
      <w:pPr>
        <w:pStyle w:val="ListParagraph"/>
        <w:numPr>
          <w:ilvl w:val="0"/>
          <w:numId w:val="10"/>
        </w:numPr>
      </w:pPr>
      <w:r>
        <w:t>að texta sýningar</w:t>
      </w:r>
    </w:p>
    <w:p w14:paraId="36879AD6" w14:textId="274B7275" w:rsidR="006D32C5" w:rsidRDefault="006D32C5" w:rsidP="006D32C5">
      <w:pPr>
        <w:pStyle w:val="ListParagraph"/>
        <w:numPr>
          <w:ilvl w:val="0"/>
          <w:numId w:val="10"/>
        </w:numPr>
      </w:pPr>
      <w:r>
        <w:t>auðlesið mál</w:t>
      </w:r>
    </w:p>
    <w:p w14:paraId="124A06D3" w14:textId="199B9247" w:rsidR="006D32C5" w:rsidRDefault="006D32C5" w:rsidP="006D32C5">
      <w:pPr>
        <w:pStyle w:val="ListParagraph"/>
        <w:numPr>
          <w:ilvl w:val="0"/>
          <w:numId w:val="10"/>
        </w:numPr>
      </w:pPr>
      <w:r>
        <w:t>sjónlýsing</w:t>
      </w:r>
    </w:p>
    <w:p w14:paraId="50C9BEF1" w14:textId="39002304" w:rsidR="006D32C5" w:rsidRDefault="006D32C5" w:rsidP="006D32C5">
      <w:pPr>
        <w:pStyle w:val="ListParagraph"/>
        <w:numPr>
          <w:ilvl w:val="0"/>
          <w:numId w:val="10"/>
        </w:numPr>
      </w:pPr>
      <w:r>
        <w:t>skynvænar sýningar.</w:t>
      </w:r>
    </w:p>
    <w:p w14:paraId="65B1B468" w14:textId="66645C62" w:rsidR="006D32C5" w:rsidRDefault="006D32C5" w:rsidP="006D32C5">
      <w:pPr>
        <w:pStyle w:val="ListParagraph"/>
      </w:pPr>
      <w:r>
        <w:t>Skynvænt þýðir: það er lítið áreiti.</w:t>
      </w:r>
    </w:p>
    <w:p w14:paraId="2FFB0A5F" w14:textId="0EADF5D3" w:rsidR="006D32C5" w:rsidRDefault="006D32C5" w:rsidP="006D32C5">
      <w:pPr>
        <w:pStyle w:val="ListParagraph"/>
      </w:pPr>
      <w:r>
        <w:t xml:space="preserve">Til dæmis: </w:t>
      </w:r>
    </w:p>
    <w:p w14:paraId="5106E58B" w14:textId="064975B4" w:rsidR="006D32C5" w:rsidRDefault="006D32C5" w:rsidP="006D32C5">
      <w:pPr>
        <w:pStyle w:val="ListParagraph"/>
        <w:numPr>
          <w:ilvl w:val="1"/>
          <w:numId w:val="10"/>
        </w:numPr>
      </w:pPr>
      <w:r>
        <w:t>lág tónlist</w:t>
      </w:r>
    </w:p>
    <w:p w14:paraId="4FA6AC6B" w14:textId="6D340E41" w:rsidR="006D32C5" w:rsidRDefault="006D32C5" w:rsidP="006D32C5">
      <w:pPr>
        <w:pStyle w:val="ListParagraph"/>
        <w:numPr>
          <w:ilvl w:val="1"/>
          <w:numId w:val="10"/>
        </w:numPr>
      </w:pPr>
      <w:r>
        <w:t>þægileg</w:t>
      </w:r>
      <w:r w:rsidR="006B1950">
        <w:t>t ljós.</w:t>
      </w:r>
    </w:p>
    <w:p w14:paraId="05F8C7A3" w14:textId="77777777" w:rsidR="00014239" w:rsidRPr="000053E8" w:rsidRDefault="00014239" w:rsidP="00014239">
      <w:pPr>
        <w:pStyle w:val="ListParagraph"/>
        <w:ind w:left="1440"/>
      </w:pPr>
    </w:p>
    <w:p w14:paraId="7831785E" w14:textId="5D72ED37" w:rsidR="000053E8" w:rsidRDefault="00014239" w:rsidP="000053E8">
      <w:pPr>
        <w:rPr>
          <w:b/>
          <w:bCs/>
        </w:rPr>
      </w:pPr>
      <w:r>
        <w:rPr>
          <w:b/>
          <w:bCs/>
        </w:rPr>
        <w:t>Hvernig er aðgengi að sýningum í dag?</w:t>
      </w:r>
    </w:p>
    <w:p w14:paraId="20DBDE4A" w14:textId="4BD144A6" w:rsidR="00AA3B1C" w:rsidRDefault="00AA3B1C" w:rsidP="000053E8">
      <w:r>
        <w:t>Margar stofnanir gera ýmislegt fyrir fatlað fólk.</w:t>
      </w:r>
    </w:p>
    <w:p w14:paraId="572CAD59" w14:textId="45118E98" w:rsidR="00AA3B1C" w:rsidRPr="00AA3B1C" w:rsidRDefault="00AA3B1C" w:rsidP="000053E8">
      <w:r>
        <w:t>Oftast ræður ófatlað fólk samt hvað er sýnt.</w:t>
      </w:r>
    </w:p>
    <w:p w14:paraId="618B39E2" w14:textId="77777777" w:rsidR="00AA3B1C" w:rsidRDefault="00AA3B1C" w:rsidP="000053E8">
      <w:pPr>
        <w:rPr>
          <w:b/>
          <w:bCs/>
        </w:rPr>
      </w:pPr>
    </w:p>
    <w:p w14:paraId="436A3852" w14:textId="77777777" w:rsidR="004C4BE7" w:rsidRDefault="004C4BE7" w:rsidP="000053E8">
      <w:pPr>
        <w:rPr>
          <w:b/>
          <w:bCs/>
        </w:rPr>
      </w:pPr>
    </w:p>
    <w:p w14:paraId="50CEFA4E" w14:textId="77777777" w:rsidR="004C4BE7" w:rsidRDefault="004C4BE7" w:rsidP="000053E8">
      <w:pPr>
        <w:rPr>
          <w:b/>
          <w:bCs/>
        </w:rPr>
      </w:pPr>
    </w:p>
    <w:p w14:paraId="16DFC237" w14:textId="5CFF7F99" w:rsidR="00AA3B1C" w:rsidRDefault="00AA3B1C" w:rsidP="000053E8">
      <w:pPr>
        <w:rPr>
          <w:b/>
          <w:bCs/>
        </w:rPr>
      </w:pPr>
      <w:r>
        <w:rPr>
          <w:b/>
          <w:bCs/>
        </w:rPr>
        <w:lastRenderedPageBreak/>
        <w:t>Þjóð·leikhúsið</w:t>
      </w:r>
    </w:p>
    <w:p w14:paraId="3C424B18" w14:textId="279F7A8C" w:rsidR="00AA3B1C" w:rsidRPr="00AA3B1C" w:rsidRDefault="00AA3B1C" w:rsidP="00AA3B1C">
      <w:pPr>
        <w:pStyle w:val="ListParagraph"/>
        <w:numPr>
          <w:ilvl w:val="0"/>
          <w:numId w:val="11"/>
        </w:numPr>
        <w:rPr>
          <w:b/>
          <w:bCs/>
        </w:rPr>
      </w:pPr>
      <w:r>
        <w:t>táknmáls·túlkun</w:t>
      </w:r>
    </w:p>
    <w:p w14:paraId="525BBCBF" w14:textId="6D710159" w:rsidR="00AA3B1C" w:rsidRPr="00AA3B1C" w:rsidRDefault="00AA3B1C" w:rsidP="00AA3B1C">
      <w:pPr>
        <w:pStyle w:val="ListParagraph"/>
        <w:numPr>
          <w:ilvl w:val="0"/>
          <w:numId w:val="11"/>
        </w:numPr>
        <w:rPr>
          <w:b/>
          <w:bCs/>
        </w:rPr>
      </w:pPr>
      <w:r>
        <w:t>skynvænar sýningar</w:t>
      </w:r>
    </w:p>
    <w:p w14:paraId="74BCD9A8" w14:textId="35388631" w:rsidR="00AA3B1C" w:rsidRPr="00AA3B1C" w:rsidRDefault="00AA3B1C" w:rsidP="00AA3B1C">
      <w:pPr>
        <w:pStyle w:val="ListParagraph"/>
        <w:numPr>
          <w:ilvl w:val="0"/>
          <w:numId w:val="11"/>
        </w:numPr>
        <w:rPr>
          <w:b/>
          <w:bCs/>
        </w:rPr>
      </w:pPr>
      <w:r>
        <w:t>ætlar að bjóða upp á sjónlýsingu.</w:t>
      </w:r>
    </w:p>
    <w:p w14:paraId="5A875A83" w14:textId="77777777" w:rsidR="00AA3B1C" w:rsidRDefault="00AA3B1C" w:rsidP="00AA3B1C">
      <w:pPr>
        <w:rPr>
          <w:b/>
          <w:bCs/>
        </w:rPr>
      </w:pPr>
    </w:p>
    <w:p w14:paraId="6F10683F" w14:textId="6DEE927E" w:rsidR="00AA3B1C" w:rsidRDefault="00AA3B1C" w:rsidP="00AA3B1C">
      <w:pPr>
        <w:rPr>
          <w:b/>
          <w:bCs/>
        </w:rPr>
      </w:pPr>
      <w:r>
        <w:rPr>
          <w:b/>
          <w:bCs/>
        </w:rPr>
        <w:t>Borgar·leikhúsið:</w:t>
      </w:r>
    </w:p>
    <w:p w14:paraId="0A61DFF3" w14:textId="77777777" w:rsidR="00AA3B1C" w:rsidRPr="00AA3B1C" w:rsidRDefault="00AA3B1C" w:rsidP="00AA3B1C">
      <w:pPr>
        <w:pStyle w:val="ListParagraph"/>
        <w:numPr>
          <w:ilvl w:val="0"/>
          <w:numId w:val="11"/>
        </w:numPr>
        <w:rPr>
          <w:b/>
          <w:bCs/>
        </w:rPr>
      </w:pPr>
      <w:r>
        <w:t>táknmáls·túlkun</w:t>
      </w:r>
    </w:p>
    <w:p w14:paraId="103F3378" w14:textId="53920EE9" w:rsidR="00AA3B1C" w:rsidRPr="00AA3B1C" w:rsidRDefault="00AA3B1C" w:rsidP="00AA3B1C">
      <w:pPr>
        <w:pStyle w:val="ListParagraph"/>
        <w:numPr>
          <w:ilvl w:val="0"/>
          <w:numId w:val="11"/>
        </w:numPr>
        <w:rPr>
          <w:b/>
          <w:bCs/>
        </w:rPr>
      </w:pPr>
      <w:r>
        <w:t>skynvænar sýningar</w:t>
      </w:r>
    </w:p>
    <w:p w14:paraId="7760AF89" w14:textId="07DB6A64" w:rsidR="00AA3B1C" w:rsidRPr="00AA3B1C" w:rsidRDefault="00AA3B1C" w:rsidP="00AA3B1C">
      <w:pPr>
        <w:pStyle w:val="ListParagraph"/>
        <w:numPr>
          <w:ilvl w:val="0"/>
          <w:numId w:val="11"/>
        </w:numPr>
        <w:rPr>
          <w:b/>
          <w:bCs/>
        </w:rPr>
      </w:pPr>
      <w:r>
        <w:t>heimsóknir fyrir sýningar</w:t>
      </w:r>
    </w:p>
    <w:p w14:paraId="4D580D8B" w14:textId="48A8C697" w:rsidR="00AA3B1C" w:rsidRPr="00AA3B1C" w:rsidRDefault="00AA3B1C" w:rsidP="00AA3B1C">
      <w:pPr>
        <w:pStyle w:val="ListParagraph"/>
        <w:numPr>
          <w:ilvl w:val="0"/>
          <w:numId w:val="11"/>
        </w:numPr>
        <w:rPr>
          <w:b/>
          <w:bCs/>
        </w:rPr>
      </w:pPr>
      <w:r>
        <w:t>skoðunarferðir fyrir blinda og sjónskerta.</w:t>
      </w:r>
    </w:p>
    <w:p w14:paraId="44ACA335" w14:textId="77777777" w:rsidR="00AA3B1C" w:rsidRDefault="00AA3B1C" w:rsidP="00AA3B1C">
      <w:pPr>
        <w:rPr>
          <w:b/>
          <w:bCs/>
        </w:rPr>
      </w:pPr>
    </w:p>
    <w:p w14:paraId="3EF04311" w14:textId="159EEB11" w:rsidR="00AA3B1C" w:rsidRDefault="00AA3B1C" w:rsidP="00AA3B1C">
      <w:pPr>
        <w:rPr>
          <w:b/>
          <w:bCs/>
        </w:rPr>
      </w:pPr>
      <w:r w:rsidRPr="00AA3B1C">
        <w:rPr>
          <w:b/>
          <w:bCs/>
        </w:rPr>
        <w:t>Listasafn Reykjavíkur</w:t>
      </w:r>
      <w:r>
        <w:rPr>
          <w:b/>
          <w:bCs/>
        </w:rPr>
        <w:t>:</w:t>
      </w:r>
    </w:p>
    <w:p w14:paraId="5496EAA4" w14:textId="4ADEA5C6" w:rsidR="00AA3B1C" w:rsidRPr="00AA3B1C" w:rsidRDefault="00AA3B1C" w:rsidP="00AA3B1C">
      <w:pPr>
        <w:pStyle w:val="ListParagraph"/>
        <w:numPr>
          <w:ilvl w:val="0"/>
          <w:numId w:val="12"/>
        </w:numPr>
        <w:rPr>
          <w:b/>
          <w:bCs/>
        </w:rPr>
      </w:pPr>
      <w:r>
        <w:t>róleg rými</w:t>
      </w:r>
    </w:p>
    <w:p w14:paraId="0B8E25AB" w14:textId="4EBE6973" w:rsidR="00AA3B1C" w:rsidRPr="00AA3B1C" w:rsidRDefault="00AA3B1C" w:rsidP="00AA3B1C">
      <w:pPr>
        <w:pStyle w:val="ListParagraph"/>
        <w:numPr>
          <w:ilvl w:val="0"/>
          <w:numId w:val="12"/>
        </w:numPr>
        <w:rPr>
          <w:b/>
          <w:bCs/>
        </w:rPr>
      </w:pPr>
      <w:r>
        <w:t>pláss til að setjast niður</w:t>
      </w:r>
    </w:p>
    <w:p w14:paraId="286F6581" w14:textId="31C4D976" w:rsidR="00AA3B1C" w:rsidRPr="00AA3B1C" w:rsidRDefault="00AA3B1C" w:rsidP="00AA3B1C">
      <w:pPr>
        <w:pStyle w:val="ListParagraph"/>
        <w:numPr>
          <w:ilvl w:val="0"/>
          <w:numId w:val="12"/>
        </w:numPr>
        <w:rPr>
          <w:b/>
          <w:bCs/>
        </w:rPr>
      </w:pPr>
      <w:r>
        <w:t>upplýsingar um áreiti</w:t>
      </w:r>
    </w:p>
    <w:p w14:paraId="4A051384" w14:textId="1BFABA30" w:rsidR="00AA3B1C" w:rsidRPr="00AA3B1C" w:rsidRDefault="00AA3B1C" w:rsidP="00AA3B1C">
      <w:pPr>
        <w:pStyle w:val="ListParagraph"/>
        <w:numPr>
          <w:ilvl w:val="0"/>
          <w:numId w:val="12"/>
        </w:numPr>
        <w:rPr>
          <w:b/>
          <w:bCs/>
        </w:rPr>
      </w:pPr>
      <w:r>
        <w:t>skynvænar sýningar</w:t>
      </w:r>
    </w:p>
    <w:p w14:paraId="3D9B0A40" w14:textId="3F1DD299" w:rsidR="00AA3B1C" w:rsidRPr="00AA3B1C" w:rsidRDefault="00AA3B1C" w:rsidP="00AA3B1C">
      <w:pPr>
        <w:pStyle w:val="ListParagraph"/>
        <w:numPr>
          <w:ilvl w:val="0"/>
          <w:numId w:val="12"/>
        </w:numPr>
        <w:rPr>
          <w:b/>
          <w:bCs/>
        </w:rPr>
      </w:pPr>
      <w:r>
        <w:t>leiðsögn fyrir blinda og sjónskerta</w:t>
      </w:r>
    </w:p>
    <w:p w14:paraId="05C41D4D" w14:textId="1B6C48AB" w:rsidR="00AA3B1C" w:rsidRPr="00AA3B1C" w:rsidRDefault="00AA3B1C" w:rsidP="00AA3B1C">
      <w:pPr>
        <w:pStyle w:val="ListParagraph"/>
        <w:numPr>
          <w:ilvl w:val="0"/>
          <w:numId w:val="12"/>
        </w:numPr>
        <w:rPr>
          <w:b/>
          <w:bCs/>
        </w:rPr>
      </w:pPr>
      <w:r>
        <w:t>leiðsögn á táknmáli.</w:t>
      </w:r>
    </w:p>
    <w:p w14:paraId="06218CC2" w14:textId="77777777" w:rsidR="00AA3B1C" w:rsidRDefault="00AA3B1C" w:rsidP="00AA3B1C">
      <w:pPr>
        <w:rPr>
          <w:b/>
          <w:bCs/>
        </w:rPr>
      </w:pPr>
    </w:p>
    <w:p w14:paraId="6FF88D6F" w14:textId="5CE80635" w:rsidR="00AA3B1C" w:rsidRDefault="00AA3B1C" w:rsidP="00AA3B1C">
      <w:r w:rsidRPr="00AA3B1C">
        <w:rPr>
          <w:b/>
          <w:bCs/>
        </w:rPr>
        <w:t>Íslenski dansflokkurinn</w:t>
      </w:r>
      <w:r>
        <w:rPr>
          <w:b/>
          <w:bCs/>
        </w:rPr>
        <w:t>:</w:t>
      </w:r>
    </w:p>
    <w:p w14:paraId="447F8FAB" w14:textId="00625E36" w:rsidR="00AA3B1C" w:rsidRPr="00AA3B1C" w:rsidRDefault="00AA3B1C" w:rsidP="00AA3B1C">
      <w:pPr>
        <w:pStyle w:val="ListParagraph"/>
        <w:numPr>
          <w:ilvl w:val="0"/>
          <w:numId w:val="14"/>
        </w:numPr>
      </w:pPr>
      <w:r>
        <w:t>skynvæn sýning á Jóladraumum.</w:t>
      </w:r>
    </w:p>
    <w:p w14:paraId="59BF4C0E" w14:textId="77777777" w:rsidR="00AA3B1C" w:rsidRDefault="00AA3B1C" w:rsidP="00AA3B1C">
      <w:pPr>
        <w:rPr>
          <w:b/>
          <w:bCs/>
        </w:rPr>
      </w:pPr>
    </w:p>
    <w:p w14:paraId="1243BC8E" w14:textId="297D0D04" w:rsidR="00AA3B1C" w:rsidRDefault="00AA3B1C" w:rsidP="00AA3B1C">
      <w:pPr>
        <w:rPr>
          <w:b/>
          <w:bCs/>
        </w:rPr>
      </w:pPr>
      <w:r>
        <w:rPr>
          <w:b/>
          <w:bCs/>
        </w:rPr>
        <w:t>Sinfóníu·hljómsveit Íslands:</w:t>
      </w:r>
    </w:p>
    <w:p w14:paraId="2633231B" w14:textId="2732D21D" w:rsidR="00AA3B1C" w:rsidRPr="00AA3B1C" w:rsidRDefault="00AA3B1C" w:rsidP="00AA3B1C">
      <w:pPr>
        <w:pStyle w:val="ListParagraph"/>
        <w:numPr>
          <w:ilvl w:val="0"/>
          <w:numId w:val="13"/>
        </w:numPr>
        <w:rPr>
          <w:b/>
          <w:bCs/>
        </w:rPr>
      </w:pPr>
      <w:r>
        <w:t>skynvænir tónleikar.</w:t>
      </w:r>
    </w:p>
    <w:p w14:paraId="72F19782" w14:textId="1D7317C7" w:rsidR="00AA3B1C" w:rsidRDefault="00AA3B1C" w:rsidP="00AA3B1C">
      <w:pPr>
        <w:pStyle w:val="ListParagraph"/>
      </w:pPr>
      <w:r>
        <w:t>Þá má tala á tónleikunum.</w:t>
      </w:r>
    </w:p>
    <w:p w14:paraId="0E10E4EF" w14:textId="0D5B34E8" w:rsidR="00AA3B1C" w:rsidRDefault="00AA3B1C" w:rsidP="00AA3B1C">
      <w:pPr>
        <w:pStyle w:val="ListParagraph"/>
      </w:pPr>
      <w:r>
        <w:t>Þá má líka fara inn og út.</w:t>
      </w:r>
    </w:p>
    <w:p w14:paraId="64BA2D9C" w14:textId="4876EE82" w:rsidR="00AA3B1C" w:rsidRDefault="00AA3B1C" w:rsidP="00AA3B1C">
      <w:pPr>
        <w:rPr>
          <w:b/>
          <w:bCs/>
        </w:rPr>
      </w:pPr>
    </w:p>
    <w:p w14:paraId="181403DE" w14:textId="6931D323" w:rsidR="00AA3B1C" w:rsidRDefault="00AA3B1C" w:rsidP="00AA3B1C">
      <w:pPr>
        <w:rPr>
          <w:b/>
          <w:bCs/>
        </w:rPr>
      </w:pPr>
      <w:r>
        <w:rPr>
          <w:b/>
          <w:bCs/>
        </w:rPr>
        <w:t>RÚV:</w:t>
      </w:r>
    </w:p>
    <w:p w14:paraId="6F38B019" w14:textId="45FF3918" w:rsidR="00AA3B1C" w:rsidRDefault="00AA3B1C" w:rsidP="00AA3B1C">
      <w:pPr>
        <w:pStyle w:val="ListParagraph"/>
        <w:numPr>
          <w:ilvl w:val="0"/>
          <w:numId w:val="13"/>
        </w:numPr>
      </w:pPr>
      <w:r>
        <w:t>auðskildar fréttir</w:t>
      </w:r>
    </w:p>
    <w:p w14:paraId="4932F99F" w14:textId="2DBA0536" w:rsidR="00AA3B1C" w:rsidRDefault="00AA3B1C" w:rsidP="00AA3B1C">
      <w:pPr>
        <w:pStyle w:val="ListParagraph"/>
        <w:numPr>
          <w:ilvl w:val="0"/>
          <w:numId w:val="13"/>
        </w:numPr>
      </w:pPr>
      <w:r>
        <w:t>fréttir á táknmáli</w:t>
      </w:r>
    </w:p>
    <w:p w14:paraId="025EF54A" w14:textId="608D83E5" w:rsidR="00AA3B1C" w:rsidRDefault="00AA3B1C" w:rsidP="00AA3B1C">
      <w:pPr>
        <w:pStyle w:val="ListParagraph"/>
        <w:numPr>
          <w:ilvl w:val="0"/>
          <w:numId w:val="13"/>
        </w:numPr>
      </w:pPr>
      <w:r>
        <w:t>textað efni</w:t>
      </w:r>
    </w:p>
    <w:p w14:paraId="025CB376" w14:textId="524AAB38" w:rsidR="00AA3B1C" w:rsidRDefault="00AA3B1C" w:rsidP="00AA3B1C">
      <w:pPr>
        <w:pStyle w:val="ListParagraph"/>
        <w:numPr>
          <w:ilvl w:val="0"/>
          <w:numId w:val="13"/>
        </w:numPr>
      </w:pPr>
      <w:r>
        <w:t>íþróttamót fatlaðra.</w:t>
      </w:r>
    </w:p>
    <w:p w14:paraId="6E7F1BF9" w14:textId="29B3C462" w:rsidR="00AA3B1C" w:rsidRDefault="00AA3B1C" w:rsidP="00AA3B1C">
      <w:pPr>
        <w:pStyle w:val="ListParagraph"/>
      </w:pPr>
      <w:r>
        <w:t>Fatlað fólk lýsir mótunum.</w:t>
      </w:r>
    </w:p>
    <w:p w14:paraId="3B5354F9" w14:textId="24F6C624" w:rsidR="00AA3B1C" w:rsidRDefault="00AA3B1C" w:rsidP="00AA3B1C"/>
    <w:p w14:paraId="6040087D" w14:textId="77777777" w:rsidR="004C4BE7" w:rsidRDefault="004C4BE7">
      <w:pPr>
        <w:spacing w:after="160" w:line="278" w:lineRule="auto"/>
        <w:rPr>
          <w:rFonts w:eastAsiaTheme="majorEastAsia" w:cstheme="majorBidi"/>
          <w:b/>
          <w:bCs/>
          <w:color w:val="000000" w:themeColor="text1"/>
          <w:sz w:val="36"/>
          <w:szCs w:val="36"/>
        </w:rPr>
      </w:pPr>
      <w:r>
        <w:br w:type="page"/>
      </w:r>
    </w:p>
    <w:p w14:paraId="6AB80FA1" w14:textId="2F65677E" w:rsidR="00AA3B1C" w:rsidRDefault="00AA3B1C" w:rsidP="00AA3B1C">
      <w:pPr>
        <w:pStyle w:val="Heading3"/>
      </w:pPr>
      <w:r>
        <w:lastRenderedPageBreak/>
        <w:t>Peningar</w:t>
      </w:r>
    </w:p>
    <w:p w14:paraId="6FDF3966" w14:textId="754B325B" w:rsidR="00AA3B1C" w:rsidRDefault="00AA3B1C" w:rsidP="00AA3B1C">
      <w:r>
        <w:t>Menningarstofnanir þurfa peninga til að laga aðgengi.</w:t>
      </w:r>
    </w:p>
    <w:p w14:paraId="28BCED2F" w14:textId="72E3E1BD" w:rsidR="00AA3B1C" w:rsidRPr="00AA3B1C" w:rsidRDefault="00AA3B1C" w:rsidP="00AA3B1C">
      <w:r>
        <w:t>Menningarstofnanir þurfa oftast að borga sjálfar.</w:t>
      </w:r>
    </w:p>
    <w:p w14:paraId="75CF31F8" w14:textId="77777777" w:rsidR="00AA3B1C" w:rsidRDefault="00AA3B1C" w:rsidP="00AA3B1C"/>
    <w:p w14:paraId="507A65A4" w14:textId="3D445F34" w:rsidR="00AA3B1C" w:rsidRDefault="00AA3B1C" w:rsidP="00AA3B1C">
      <w:r>
        <w:t>Menningarstofnanirnar eiga ekki nóg af pening</w:t>
      </w:r>
      <w:r w:rsidR="000929AA">
        <w:t>um</w:t>
      </w:r>
      <w:r>
        <w:t>.</w:t>
      </w:r>
    </w:p>
    <w:p w14:paraId="0A3949B8" w14:textId="3D2B6D15" w:rsidR="00AA3B1C" w:rsidRDefault="00AA3B1C" w:rsidP="00AA3B1C">
      <w:r>
        <w:t xml:space="preserve">Þess vegna er aðgengi </w:t>
      </w:r>
      <w:r>
        <w:rPr>
          <w:b/>
          <w:bCs/>
        </w:rPr>
        <w:t>ekki</w:t>
      </w:r>
      <w:r>
        <w:t xml:space="preserve"> nógu gott.</w:t>
      </w:r>
    </w:p>
    <w:p w14:paraId="3B0EF19C" w14:textId="5729B327" w:rsidR="004C4BE7" w:rsidRDefault="00AA3B1C" w:rsidP="00AA3B1C">
      <w:r>
        <w:t>ÖBÍ gefur stundum peninga til að laga aðgengi.</w:t>
      </w:r>
    </w:p>
    <w:p w14:paraId="75CACD89" w14:textId="77777777" w:rsidR="004C4BE7" w:rsidRDefault="004C4BE7">
      <w:pPr>
        <w:spacing w:after="160" w:line="278" w:lineRule="auto"/>
      </w:pPr>
      <w:r>
        <w:br w:type="page"/>
      </w:r>
    </w:p>
    <w:p w14:paraId="2932E9BA" w14:textId="47A6F2FC" w:rsidR="004C4BE7" w:rsidRDefault="004C4BE7" w:rsidP="004C4BE7">
      <w:pPr>
        <w:pStyle w:val="Heading2"/>
      </w:pPr>
      <w:r>
        <w:lastRenderedPageBreak/>
        <w:t>Aðgengi til að búa til list</w:t>
      </w:r>
    </w:p>
    <w:p w14:paraId="0FD59ACA" w14:textId="4940BF47" w:rsidR="004C4BE7" w:rsidRDefault="004C4BE7" w:rsidP="004C4BE7">
      <w:r>
        <w:t>Fatlað fólk á að hafa sama aðgengi að listum og menningu og aðrir.</w:t>
      </w:r>
    </w:p>
    <w:p w14:paraId="59B6C4E4" w14:textId="7774B536" w:rsidR="004C4BE7" w:rsidRDefault="004C4BE7" w:rsidP="004C4BE7">
      <w:r>
        <w:t>Fatlað fólk á að fá sömu tækifæri og aðrir til að:</w:t>
      </w:r>
    </w:p>
    <w:p w14:paraId="13A80BC7" w14:textId="79022EA9" w:rsidR="004C4BE7" w:rsidRDefault="004C4BE7" w:rsidP="004C4BE7">
      <w:pPr>
        <w:pStyle w:val="ListParagraph"/>
        <w:numPr>
          <w:ilvl w:val="0"/>
          <w:numId w:val="15"/>
        </w:numPr>
      </w:pPr>
      <w:r>
        <w:t>búa til list</w:t>
      </w:r>
    </w:p>
    <w:p w14:paraId="1661E31C" w14:textId="09069C9A" w:rsidR="004C4BE7" w:rsidRDefault="004C4BE7" w:rsidP="004C4BE7">
      <w:pPr>
        <w:pStyle w:val="ListParagraph"/>
        <w:numPr>
          <w:ilvl w:val="0"/>
          <w:numId w:val="15"/>
        </w:numPr>
      </w:pPr>
      <w:r>
        <w:t>sýna listina sína</w:t>
      </w:r>
    </w:p>
    <w:p w14:paraId="2175EE3F" w14:textId="7119C8C3" w:rsidR="004C4BE7" w:rsidRDefault="004C4BE7" w:rsidP="004C4BE7">
      <w:pPr>
        <w:pStyle w:val="ListParagraph"/>
        <w:numPr>
          <w:ilvl w:val="0"/>
          <w:numId w:val="15"/>
        </w:numPr>
      </w:pPr>
      <w:r>
        <w:t>vinna við list.</w:t>
      </w:r>
    </w:p>
    <w:p w14:paraId="069370A7" w14:textId="77777777" w:rsidR="004C4BE7" w:rsidRDefault="004C4BE7" w:rsidP="004C4BE7"/>
    <w:p w14:paraId="0D5348FD" w14:textId="296F7BFD" w:rsidR="004C4BE7" w:rsidRDefault="004C4BE7" w:rsidP="004C4BE7">
      <w:r>
        <w:t xml:space="preserve">Fatlað fólk hefur </w:t>
      </w:r>
      <w:r>
        <w:rPr>
          <w:b/>
          <w:bCs/>
        </w:rPr>
        <w:t>ekki</w:t>
      </w:r>
      <w:r>
        <w:t xml:space="preserve"> sömu tækifæri og aðrir.</w:t>
      </w:r>
    </w:p>
    <w:p w14:paraId="1BF23A54" w14:textId="77777777" w:rsidR="004C4BE7" w:rsidRDefault="004C4BE7" w:rsidP="004C4BE7"/>
    <w:p w14:paraId="099F1318" w14:textId="11337A5F" w:rsidR="004C4BE7" w:rsidRDefault="000929AA" w:rsidP="004C4BE7">
      <w:pPr>
        <w:pStyle w:val="Heading3"/>
      </w:pPr>
      <w:r>
        <w:t>Stefnur</w:t>
      </w:r>
      <w:r w:rsidR="004C4BE7">
        <w:t xml:space="preserve"> hjá menningarstofnunum</w:t>
      </w:r>
    </w:p>
    <w:p w14:paraId="1CD82505" w14:textId="7C5C26AE" w:rsidR="004C4BE7" w:rsidRDefault="004C4BE7" w:rsidP="004C4BE7">
      <w:r>
        <w:t>Allar menningarstofnanir eru með stefnu.</w:t>
      </w:r>
    </w:p>
    <w:p w14:paraId="7CDB2E1A" w14:textId="10B23CE6" w:rsidR="000929AA" w:rsidRDefault="000929AA" w:rsidP="004C4BE7">
      <w:r>
        <w:t>Stefna er hvernig maður vill hafa hlutina.</w:t>
      </w:r>
    </w:p>
    <w:p w14:paraId="5C4C2B63" w14:textId="03052855" w:rsidR="004C4BE7" w:rsidRDefault="004C4BE7" w:rsidP="004C4BE7">
      <w:r>
        <w:t>Stefnurnar er</w:t>
      </w:r>
      <w:r w:rsidR="000929AA">
        <w:t>u</w:t>
      </w:r>
      <w:r>
        <w:t xml:space="preserve"> mismunandi.</w:t>
      </w:r>
    </w:p>
    <w:p w14:paraId="7529EEAD" w14:textId="7E0FA1C7" w:rsidR="004C4BE7" w:rsidRDefault="004C4BE7" w:rsidP="004C4BE7">
      <w:r>
        <w:t>Sumar stefnur tala um aðgengi.</w:t>
      </w:r>
    </w:p>
    <w:p w14:paraId="2582D4DD" w14:textId="7197D22D" w:rsidR="004C4BE7" w:rsidRDefault="004C4BE7" w:rsidP="004C4BE7">
      <w:r>
        <w:t>Aðrar stefnur tala um tækifæri fatlaðs fólks.</w:t>
      </w:r>
    </w:p>
    <w:p w14:paraId="7CFC0BBE" w14:textId="77777777" w:rsidR="004C4BE7" w:rsidRDefault="004C4BE7" w:rsidP="004C4BE7">
      <w:pPr>
        <w:rPr>
          <w:b/>
          <w:bCs/>
        </w:rPr>
      </w:pPr>
    </w:p>
    <w:p w14:paraId="4CC5D2A2" w14:textId="4124D999" w:rsidR="004C4BE7" w:rsidRDefault="004C4BE7" w:rsidP="004C4BE7">
      <w:pPr>
        <w:rPr>
          <w:b/>
          <w:bCs/>
        </w:rPr>
      </w:pPr>
      <w:r>
        <w:rPr>
          <w:b/>
          <w:bCs/>
        </w:rPr>
        <w:t>Hvernig eru reglur hjá menningarstofnunum í dag?</w:t>
      </w:r>
    </w:p>
    <w:p w14:paraId="171D76DE" w14:textId="77777777" w:rsidR="004C4BE7" w:rsidRDefault="004C4BE7" w:rsidP="004C4BE7"/>
    <w:p w14:paraId="3FFDA9C5" w14:textId="7A4B1033" w:rsidR="004C4BE7" w:rsidRDefault="004C4BE7" w:rsidP="004C4BE7">
      <w:r>
        <w:t>RÚV er með sérstaka stefnu um aðgengi.</w:t>
      </w:r>
    </w:p>
    <w:p w14:paraId="5FAC3387" w14:textId="7AEB8512" w:rsidR="004C4BE7" w:rsidRDefault="004C4BE7" w:rsidP="004C4BE7">
      <w:r>
        <w:t xml:space="preserve">Aðrar menningarstofnanir eru </w:t>
      </w:r>
      <w:r w:rsidRPr="004C4BE7">
        <w:rPr>
          <w:b/>
          <w:bCs/>
        </w:rPr>
        <w:t>ekki</w:t>
      </w:r>
      <w:r>
        <w:t xml:space="preserve"> með sérstaka stefnu um aðgengi.</w:t>
      </w:r>
    </w:p>
    <w:p w14:paraId="618B1708" w14:textId="735F17C3" w:rsidR="004C4BE7" w:rsidRDefault="004C4BE7" w:rsidP="004C4BE7">
      <w:r>
        <w:t>Sumar menningarstofnanir tala um jöfn tækifæri.</w:t>
      </w:r>
    </w:p>
    <w:p w14:paraId="158AB8E9" w14:textId="00035DC9" w:rsidR="004C4BE7" w:rsidRDefault="004C4BE7" w:rsidP="004C4BE7">
      <w:r>
        <w:lastRenderedPageBreak/>
        <w:t>Til dæmis Borgar·leikhúsið.</w:t>
      </w:r>
    </w:p>
    <w:p w14:paraId="72F36F57" w14:textId="2E371CCC" w:rsidR="004C4BE7" w:rsidRDefault="004C4BE7" w:rsidP="004C4BE7">
      <w:pPr>
        <w:pStyle w:val="Heading3"/>
      </w:pPr>
      <w:r>
        <w:t>Vinna</w:t>
      </w:r>
    </w:p>
    <w:p w14:paraId="59E1E5B8" w14:textId="74E35C24" w:rsidR="004C4BE7" w:rsidRDefault="004C4BE7" w:rsidP="004C4BE7">
      <w:r>
        <w:t>Fáir fatlaðir vinn</w:t>
      </w:r>
      <w:r w:rsidR="000929AA">
        <w:t>a</w:t>
      </w:r>
      <w:r>
        <w:t xml:space="preserve"> hjá menningarstofnunum.</w:t>
      </w:r>
      <w:r w:rsidRPr="008A4B46">
        <w:br/>
        <w:t>Stundum er fatlað fólk ráðið í ákveðin verkefni.</w:t>
      </w:r>
      <w:r w:rsidRPr="008A4B46">
        <w:br/>
        <w:t>Stundum sjást fatlaðir listamenn.</w:t>
      </w:r>
      <w:r w:rsidRPr="008A4B46">
        <w:br/>
        <w:t>Það er sérstaklega í leikhúsi.</w:t>
      </w:r>
      <w:r w:rsidRPr="008A4B46">
        <w:br/>
      </w:r>
      <w:r>
        <w:t>Það</w:t>
      </w:r>
      <w:r w:rsidRPr="008A4B46">
        <w:t xml:space="preserve"> þarf að gera meira til að fatlað fólk sjáist.</w:t>
      </w:r>
      <w:r w:rsidRPr="008A4B46">
        <w:br/>
        <w:t>Fatlað fólk er eðlilegur hluti af samfélaginu.</w:t>
      </w:r>
    </w:p>
    <w:p w14:paraId="5A72C929" w14:textId="009C0B88" w:rsidR="0000197F" w:rsidRDefault="0000197F">
      <w:pPr>
        <w:spacing w:after="160" w:line="278" w:lineRule="auto"/>
      </w:pPr>
      <w:r>
        <w:br w:type="page"/>
      </w:r>
    </w:p>
    <w:p w14:paraId="7D730784" w14:textId="052235B2" w:rsidR="0000197F" w:rsidRDefault="0000197F" w:rsidP="0000197F">
      <w:pPr>
        <w:pStyle w:val="Heading3"/>
      </w:pPr>
      <w:r>
        <w:lastRenderedPageBreak/>
        <w:t>Styrkir</w:t>
      </w:r>
    </w:p>
    <w:p w14:paraId="4986E05E" w14:textId="60F7F760" w:rsidR="0000197F" w:rsidRDefault="0000197F" w:rsidP="0000197F">
      <w:r>
        <w:t>Flestir listamenn vinna sjálfstætt.</w:t>
      </w:r>
    </w:p>
    <w:p w14:paraId="7DB025C0" w14:textId="5461E585" w:rsidR="0000197F" w:rsidRDefault="0000197F" w:rsidP="0000197F">
      <w:r>
        <w:t>Það þýðir að listamenn þurfa að fá styrki.</w:t>
      </w:r>
    </w:p>
    <w:p w14:paraId="79F68462" w14:textId="6F6F3609" w:rsidR="0000197F" w:rsidRDefault="0000197F" w:rsidP="0000197F">
      <w:r>
        <w:t>Til dæmis listamanna·laun.</w:t>
      </w:r>
    </w:p>
    <w:p w14:paraId="4E974EF8" w14:textId="636E3016" w:rsidR="0000197F" w:rsidRDefault="0000197F" w:rsidP="0000197F">
      <w:r>
        <w:t>Það er erfitt fyrir fatlað fólk að fá styrki.</w:t>
      </w:r>
    </w:p>
    <w:p w14:paraId="128426A5" w14:textId="77777777" w:rsidR="0000197F" w:rsidRDefault="0000197F" w:rsidP="0000197F"/>
    <w:p w14:paraId="1DE9FF8A" w14:textId="357775EB" w:rsidR="0000197F" w:rsidRDefault="0000197F" w:rsidP="0000197F">
      <w:r>
        <w:t xml:space="preserve">Það eru til dæmis </w:t>
      </w:r>
      <w:r>
        <w:rPr>
          <w:b/>
          <w:bCs/>
        </w:rPr>
        <w:t>ekki</w:t>
      </w:r>
      <w:r>
        <w:t xml:space="preserve"> sérstakar reglur um að allir séu með.</w:t>
      </w:r>
    </w:p>
    <w:p w14:paraId="47C3D124" w14:textId="47498516" w:rsidR="0000197F" w:rsidRDefault="0000197F" w:rsidP="0000197F">
      <w:r>
        <w:t>Til dæmis að fatlað fólk eigi líka að fá styrki.</w:t>
      </w:r>
    </w:p>
    <w:p w14:paraId="4F8CA565" w14:textId="77777777" w:rsidR="0000197F" w:rsidRDefault="0000197F" w:rsidP="0000197F"/>
    <w:p w14:paraId="054AE58B" w14:textId="16BF3BD6" w:rsidR="0000197F" w:rsidRDefault="0000197F" w:rsidP="0000197F">
      <w:r>
        <w:t>Oft þarf að vera með próf úr lista·háskóla til að sækja um.</w:t>
      </w:r>
    </w:p>
    <w:p w14:paraId="2F6D9877" w14:textId="60F16090" w:rsidR="0000197F" w:rsidRDefault="0000197F" w:rsidP="0000197F">
      <w:r>
        <w:t>Það er vandamál fyrir fatlað fólk.</w:t>
      </w:r>
    </w:p>
    <w:p w14:paraId="05C2AF08" w14:textId="7150C19F" w:rsidR="0000197F" w:rsidRDefault="0000197F" w:rsidP="0000197F">
      <w:r>
        <w:t xml:space="preserve">Fatlað fólk kemst </w:t>
      </w:r>
      <w:r w:rsidRPr="0000197F">
        <w:rPr>
          <w:b/>
          <w:bCs/>
        </w:rPr>
        <w:t>ekki</w:t>
      </w:r>
      <w:r>
        <w:t xml:space="preserve"> alltaf í háskóla.</w:t>
      </w:r>
    </w:p>
    <w:p w14:paraId="010330EF" w14:textId="77777777" w:rsidR="0000197F" w:rsidRDefault="0000197F" w:rsidP="0000197F"/>
    <w:p w14:paraId="26C50E30" w14:textId="0E0BA467" w:rsidR="0000197F" w:rsidRDefault="0000197F" w:rsidP="0000197F">
      <w:r>
        <w:t>Það getur verið flókið að sækja um styrki.</w:t>
      </w:r>
    </w:p>
    <w:p w14:paraId="1FBEF46F" w14:textId="00A787C3" w:rsidR="0000197F" w:rsidRDefault="0000197F" w:rsidP="0000197F">
      <w:r>
        <w:t>Það er erfitt fyrir fólk með ósýnilega fötlun.</w:t>
      </w:r>
    </w:p>
    <w:p w14:paraId="1BBE050D" w14:textId="6B7E632C" w:rsidR="0000197F" w:rsidRDefault="0000197F" w:rsidP="0000197F">
      <w:r>
        <w:t>Það er líka erfitt fyrir fólk með þroskahömlun.</w:t>
      </w:r>
    </w:p>
    <w:p w14:paraId="6A576A27" w14:textId="77777777" w:rsidR="0000197F" w:rsidRDefault="0000197F" w:rsidP="0000197F"/>
    <w:p w14:paraId="58D3F81C" w14:textId="56E21EB1" w:rsidR="0000197F" w:rsidRDefault="0000197F">
      <w:pPr>
        <w:spacing w:after="160" w:line="278" w:lineRule="auto"/>
      </w:pPr>
      <w:r>
        <w:br w:type="page"/>
      </w:r>
    </w:p>
    <w:p w14:paraId="3BC041F2" w14:textId="60321F7D" w:rsidR="0000197F" w:rsidRDefault="0000197F" w:rsidP="0000197F">
      <w:pPr>
        <w:pStyle w:val="Heading3"/>
      </w:pPr>
      <w:r>
        <w:lastRenderedPageBreak/>
        <w:t>Listahátíðir sem gera vel</w:t>
      </w:r>
    </w:p>
    <w:p w14:paraId="4ED10216" w14:textId="2849FB89" w:rsidR="0000197F" w:rsidRDefault="0000197F" w:rsidP="0000197F">
      <w:r>
        <w:t>3 hátíðir hafa gert vel í að hafa alla með:</w:t>
      </w:r>
    </w:p>
    <w:p w14:paraId="415E08FF" w14:textId="77777777" w:rsidR="0000197F" w:rsidRDefault="0000197F" w:rsidP="0000197F">
      <w:pPr>
        <w:rPr>
          <w:b/>
          <w:bCs/>
        </w:rPr>
      </w:pPr>
    </w:p>
    <w:p w14:paraId="6CB6E8E1" w14:textId="7B77E375" w:rsidR="0000197F" w:rsidRPr="0000197F" w:rsidRDefault="0000197F" w:rsidP="0000197F">
      <w:r w:rsidRPr="0000197F">
        <w:rPr>
          <w:b/>
          <w:bCs/>
        </w:rPr>
        <w:t>List án landamæra</w:t>
      </w:r>
    </w:p>
    <w:p w14:paraId="6B885C54" w14:textId="3BFA94E8" w:rsidR="0000197F" w:rsidRDefault="0000197F" w:rsidP="0000197F">
      <w:r>
        <w:t>List án landamæra er listahátíð fyrir fatlað fólk.</w:t>
      </w:r>
    </w:p>
    <w:p w14:paraId="0D057145" w14:textId="78EC2430" w:rsidR="0000197F" w:rsidRDefault="0000197F" w:rsidP="0000197F">
      <w:r>
        <w:t>List án landamæra byrjaði árið 2003.</w:t>
      </w:r>
    </w:p>
    <w:p w14:paraId="1192DACC" w14:textId="385FF70C" w:rsidR="0000197F" w:rsidRDefault="0000197F" w:rsidP="0000197F">
      <w:r>
        <w:t>Á List án landamæra vinna fatlaðir og ófatlaðir saman.</w:t>
      </w:r>
    </w:p>
    <w:p w14:paraId="00E43D08" w14:textId="77777777" w:rsidR="0000197F" w:rsidRDefault="0000197F" w:rsidP="0000197F"/>
    <w:p w14:paraId="37692A30" w14:textId="2EA7ED53" w:rsidR="0000197F" w:rsidRDefault="0000197F" w:rsidP="0000197F">
      <w:pPr>
        <w:rPr>
          <w:b/>
          <w:bCs/>
        </w:rPr>
      </w:pPr>
      <w:r>
        <w:rPr>
          <w:b/>
          <w:bCs/>
        </w:rPr>
        <w:t>Listahátíð í Reykjavík</w:t>
      </w:r>
    </w:p>
    <w:p w14:paraId="1E6FF0F9" w14:textId="7FEBE384" w:rsidR="0000197F" w:rsidRDefault="0000197F" w:rsidP="0000197F">
      <w:r>
        <w:t>Listahátíð í Reykjavík er með sérstaka stefnu um aðgengi.</w:t>
      </w:r>
    </w:p>
    <w:p w14:paraId="45164EB2" w14:textId="79625E82" w:rsidR="0000197F" w:rsidRDefault="0000197F" w:rsidP="0000197F">
      <w:r>
        <w:t>Listahátíð í Reykjavík er líka með sérstakan starfsmann.</w:t>
      </w:r>
    </w:p>
    <w:p w14:paraId="0B2E47E5" w14:textId="3BCF277F" w:rsidR="009073F5" w:rsidRDefault="0000197F" w:rsidP="009073F5">
      <w:r>
        <w:t>Þessi starfsmaður passar upp á aðgengi fyrir fatlað fólk.</w:t>
      </w:r>
    </w:p>
    <w:p w14:paraId="26E1D5FD" w14:textId="5EF32482" w:rsidR="009073F5" w:rsidRDefault="009073F5" w:rsidP="009073F5">
      <w:r>
        <w:t>Fatlað fólk hefur sýnt á Listahátíð í Reykjavík.</w:t>
      </w:r>
    </w:p>
    <w:p w14:paraId="2FC5E2AF" w14:textId="77777777" w:rsidR="009073F5" w:rsidRDefault="009073F5" w:rsidP="009073F5"/>
    <w:p w14:paraId="02709F12" w14:textId="77777777" w:rsidR="0000197F" w:rsidRDefault="0000197F" w:rsidP="0000197F"/>
    <w:p w14:paraId="6BD27685" w14:textId="6DDBE35C" w:rsidR="0000197F" w:rsidRDefault="0000197F" w:rsidP="0000197F">
      <w:pPr>
        <w:rPr>
          <w:b/>
          <w:bCs/>
        </w:rPr>
      </w:pPr>
      <w:r>
        <w:rPr>
          <w:b/>
          <w:bCs/>
        </w:rPr>
        <w:t>Reykjavík Dance Festival</w:t>
      </w:r>
    </w:p>
    <w:p w14:paraId="4F228BAE" w14:textId="4782F8D9" w:rsidR="009073F5" w:rsidRDefault="009073F5" w:rsidP="0000197F">
      <w:r>
        <w:t>Reykjavík Dance Festival er danshátíð.</w:t>
      </w:r>
    </w:p>
    <w:p w14:paraId="16CD0749" w14:textId="5F12C614" w:rsidR="009073F5" w:rsidRDefault="009073F5" w:rsidP="0000197F">
      <w:r>
        <w:t>Reykjavík Dance Festival hefur sýnt mörg dansverk eftir fatlað fólk.</w:t>
      </w:r>
    </w:p>
    <w:p w14:paraId="07AED491" w14:textId="3D80E717" w:rsidR="009073F5" w:rsidRDefault="009073F5" w:rsidP="0000197F">
      <w:r>
        <w:t>Reykjavík Dance Festival hefur haldið námskeið fyrir fatlað fólk.</w:t>
      </w:r>
    </w:p>
    <w:p w14:paraId="26424AC8" w14:textId="02FBE3DC" w:rsidR="0027470C" w:rsidRDefault="009073F5" w:rsidP="0000197F">
      <w:r>
        <w:t>Reykjavík Dance Festival var með málþing um inngildingu árið 2024.</w:t>
      </w:r>
    </w:p>
    <w:p w14:paraId="1D467879" w14:textId="33887D18" w:rsidR="0027470C" w:rsidRPr="009073F5" w:rsidRDefault="0027470C" w:rsidP="0027470C">
      <w:pPr>
        <w:spacing w:after="160" w:line="278" w:lineRule="auto"/>
      </w:pPr>
      <w:r>
        <w:br w:type="page"/>
      </w:r>
    </w:p>
    <w:p w14:paraId="00548F08" w14:textId="0D059EF7" w:rsidR="004C4BE7" w:rsidRDefault="0027470C" w:rsidP="0027470C">
      <w:pPr>
        <w:pStyle w:val="Heading2"/>
      </w:pPr>
      <w:r>
        <w:lastRenderedPageBreak/>
        <w:t>Aðgengi að listnámi</w:t>
      </w:r>
    </w:p>
    <w:p w14:paraId="5D0ADF2C" w14:textId="1AAC8431" w:rsidR="0027470C" w:rsidRDefault="0027470C" w:rsidP="0027470C">
      <w:r>
        <w:t>Það er erfitt að komast í listnám.</w:t>
      </w:r>
    </w:p>
    <w:p w14:paraId="3659336C" w14:textId="61B63A33" w:rsidR="0027470C" w:rsidRDefault="0027470C" w:rsidP="0027470C">
      <w:r>
        <w:t>Það er sérstaklega erfitt í háskóla.</w:t>
      </w:r>
    </w:p>
    <w:p w14:paraId="05D2590B" w14:textId="33658124" w:rsidR="0027470C" w:rsidRDefault="0027470C" w:rsidP="0027470C">
      <w:r>
        <w:t>Þetta er stórt vandamál fyrir fatlað fólk.</w:t>
      </w:r>
    </w:p>
    <w:p w14:paraId="2B9E49F7" w14:textId="405DA284" w:rsidR="0027470C" w:rsidRDefault="0027470C" w:rsidP="0027470C">
      <w:r>
        <w:t xml:space="preserve">Þess vegna fær fatlað fólk </w:t>
      </w:r>
      <w:r>
        <w:rPr>
          <w:b/>
          <w:bCs/>
        </w:rPr>
        <w:t xml:space="preserve">ekki </w:t>
      </w:r>
      <w:r>
        <w:t>sömu tækifæri í listum.</w:t>
      </w:r>
    </w:p>
    <w:p w14:paraId="5637EA59" w14:textId="77777777" w:rsidR="0027470C" w:rsidRDefault="0027470C" w:rsidP="0027470C"/>
    <w:p w14:paraId="67EC41CF" w14:textId="43B8FBD9" w:rsidR="0027470C" w:rsidRDefault="0027470C" w:rsidP="0027470C">
      <w:pPr>
        <w:rPr>
          <w:b/>
          <w:bCs/>
        </w:rPr>
      </w:pPr>
      <w:r>
        <w:rPr>
          <w:b/>
          <w:bCs/>
        </w:rPr>
        <w:t>Hvernig er aðgengi að listnámi í dag?</w:t>
      </w:r>
    </w:p>
    <w:p w14:paraId="3AC85E25" w14:textId="0DC3042B" w:rsidR="0027470C" w:rsidRDefault="0027470C" w:rsidP="0027470C">
      <w:pPr>
        <w:rPr>
          <w:b/>
          <w:bCs/>
        </w:rPr>
      </w:pPr>
      <w:r>
        <w:rPr>
          <w:b/>
          <w:bCs/>
        </w:rPr>
        <w:t>Lista·háskóli Íslands.</w:t>
      </w:r>
    </w:p>
    <w:p w14:paraId="4D43D08E" w14:textId="74FE11FB" w:rsidR="0027470C" w:rsidRPr="0027470C" w:rsidRDefault="0027470C" w:rsidP="0027470C">
      <w:pPr>
        <w:pStyle w:val="ListParagraph"/>
        <w:numPr>
          <w:ilvl w:val="0"/>
          <w:numId w:val="19"/>
        </w:numPr>
        <w:rPr>
          <w:b/>
          <w:bCs/>
        </w:rPr>
      </w:pPr>
      <w:r>
        <w:t>Stefna Lista·háskóla Íslands segir:</w:t>
      </w:r>
    </w:p>
    <w:p w14:paraId="1DEEBD0A" w14:textId="29FB07F0" w:rsidR="0027470C" w:rsidRDefault="0027470C" w:rsidP="0027470C">
      <w:pPr>
        <w:pStyle w:val="ListParagraph"/>
      </w:pPr>
      <w:r>
        <w:t>Lista·háskóli Íslands á að vera fyrir alla.</w:t>
      </w:r>
    </w:p>
    <w:p w14:paraId="07AEA1BB" w14:textId="4AEFC107" w:rsidR="0027470C" w:rsidRDefault="0027470C" w:rsidP="0027470C">
      <w:pPr>
        <w:pStyle w:val="ListParagraph"/>
        <w:numPr>
          <w:ilvl w:val="0"/>
          <w:numId w:val="19"/>
        </w:numPr>
      </w:pPr>
      <w:r>
        <w:t xml:space="preserve">Aðgengi að húsum Lista·háskóla Íslands er </w:t>
      </w:r>
      <w:r w:rsidRPr="0027470C">
        <w:rPr>
          <w:b/>
          <w:bCs/>
        </w:rPr>
        <w:t>ekki</w:t>
      </w:r>
      <w:r>
        <w:t xml:space="preserve"> nógu gott.</w:t>
      </w:r>
      <w:r w:rsidRPr="0027470C">
        <w:t xml:space="preserve"> </w:t>
      </w:r>
      <w:r>
        <w:t>Lista·háskóli Íslands ætlar að bæta aðgengi að húsunum.</w:t>
      </w:r>
    </w:p>
    <w:p w14:paraId="052D6BFC" w14:textId="77376153" w:rsidR="0027470C" w:rsidRDefault="0027470C" w:rsidP="0027470C">
      <w:pPr>
        <w:pStyle w:val="ListParagraph"/>
        <w:numPr>
          <w:ilvl w:val="0"/>
          <w:numId w:val="19"/>
        </w:numPr>
      </w:pPr>
      <w:r>
        <w:t>Það er erfitt fyrir fatlað fólk að læra í Lista·háskóla Íslands.</w:t>
      </w:r>
    </w:p>
    <w:p w14:paraId="15F66EE6" w14:textId="554C34EB" w:rsidR="0027470C" w:rsidRDefault="0027470C" w:rsidP="0027470C">
      <w:pPr>
        <w:pStyle w:val="ListParagraph"/>
      </w:pPr>
      <w:r>
        <w:t>Lista·háskóli Íslands.</w:t>
      </w:r>
    </w:p>
    <w:p w14:paraId="6F2C989E" w14:textId="5C8C5C87" w:rsidR="0027470C" w:rsidRPr="0027470C" w:rsidRDefault="0027470C" w:rsidP="0027470C">
      <w:pPr>
        <w:pStyle w:val="ListParagraph"/>
      </w:pPr>
      <w:r>
        <w:t xml:space="preserve">Fatlað fólk hefur </w:t>
      </w:r>
      <w:r>
        <w:rPr>
          <w:b/>
          <w:bCs/>
        </w:rPr>
        <w:t xml:space="preserve">ekki </w:t>
      </w:r>
      <w:r>
        <w:t>sama aðgengi að menntun og aðrir.</w:t>
      </w:r>
    </w:p>
    <w:p w14:paraId="4B39232C" w14:textId="77777777" w:rsidR="0027470C" w:rsidRDefault="0027470C" w:rsidP="0027470C">
      <w:pPr>
        <w:pStyle w:val="ListParagraph"/>
      </w:pPr>
      <w:r>
        <w:t>Þess vegna á að breyta hvernig fólk kemst í Lista·háskóla Íslands.</w:t>
      </w:r>
    </w:p>
    <w:p w14:paraId="54444C94" w14:textId="36289F2E" w:rsidR="0027470C" w:rsidRDefault="0027470C" w:rsidP="0027470C">
      <w:pPr>
        <w:pStyle w:val="ListParagraph"/>
      </w:pPr>
      <w:r>
        <w:t>Lista·háskóli Íslands ætlar að skoða meira en bara menntun.</w:t>
      </w:r>
    </w:p>
    <w:p w14:paraId="044E09F3" w14:textId="5ABDD0EF" w:rsidR="0027470C" w:rsidRDefault="0027470C" w:rsidP="0027470C">
      <w:pPr>
        <w:pStyle w:val="ListParagraph"/>
      </w:pPr>
      <w:r>
        <w:t>Til dæmis reynslu af listum.</w:t>
      </w:r>
    </w:p>
    <w:p w14:paraId="464981B3" w14:textId="39939EF0" w:rsidR="0027470C" w:rsidRDefault="0027470C" w:rsidP="0027470C">
      <w:pPr>
        <w:pStyle w:val="ListParagraph"/>
      </w:pPr>
      <w:r>
        <w:t>Lista·háskóli Íslands er að búa til nýtt nám.</w:t>
      </w:r>
    </w:p>
    <w:p w14:paraId="560DA14A" w14:textId="71EE2E6D" w:rsidR="0027470C" w:rsidRDefault="0027470C" w:rsidP="0027470C">
      <w:pPr>
        <w:pStyle w:val="ListParagraph"/>
      </w:pPr>
      <w:r>
        <w:t>Nýja námið er fyrir fatlað fólk.</w:t>
      </w:r>
    </w:p>
    <w:p w14:paraId="6C5E352B" w14:textId="6FE94519" w:rsidR="0027470C" w:rsidRDefault="0027470C" w:rsidP="0027470C">
      <w:pPr>
        <w:pStyle w:val="ListParagraph"/>
        <w:numPr>
          <w:ilvl w:val="0"/>
          <w:numId w:val="19"/>
        </w:numPr>
      </w:pPr>
      <w:r>
        <w:t>Opinn lista·háskóli er fyrir almenning.</w:t>
      </w:r>
    </w:p>
    <w:p w14:paraId="79A0004E" w14:textId="39E925A9" w:rsidR="0027470C" w:rsidRDefault="0027470C" w:rsidP="0027470C">
      <w:pPr>
        <w:pStyle w:val="ListParagraph"/>
      </w:pPr>
      <w:r>
        <w:lastRenderedPageBreak/>
        <w:t>Þar getur fatlað fólk fengið menntun í listum.</w:t>
      </w:r>
    </w:p>
    <w:p w14:paraId="574BC698" w14:textId="7BACDD48" w:rsidR="0027470C" w:rsidRDefault="0027470C" w:rsidP="0027470C">
      <w:pPr>
        <w:pStyle w:val="ListParagraph"/>
        <w:numPr>
          <w:ilvl w:val="0"/>
          <w:numId w:val="19"/>
        </w:numPr>
      </w:pPr>
      <w:r>
        <w:t>Vandamálin eru mörg:</w:t>
      </w:r>
    </w:p>
    <w:p w14:paraId="18B4558D" w14:textId="171B91F6" w:rsidR="0027470C" w:rsidRDefault="0027470C" w:rsidP="0027470C">
      <w:pPr>
        <w:pStyle w:val="ListParagraph"/>
        <w:numPr>
          <w:ilvl w:val="1"/>
          <w:numId w:val="19"/>
        </w:numPr>
      </w:pPr>
      <w:r>
        <w:t>Fáir fatlaðir nemendur hafa klárað nám í Lista·háskóla Íslands.</w:t>
      </w:r>
    </w:p>
    <w:p w14:paraId="0965096C" w14:textId="569CCF23" w:rsidR="0027470C" w:rsidRDefault="0027470C" w:rsidP="0027470C">
      <w:pPr>
        <w:pStyle w:val="ListParagraph"/>
        <w:numPr>
          <w:ilvl w:val="1"/>
          <w:numId w:val="19"/>
        </w:numPr>
      </w:pPr>
      <w:r>
        <w:t>Fólk með þroskahömlun hefur ekki komist inn í Lista·háskóla Íslands.</w:t>
      </w:r>
    </w:p>
    <w:p w14:paraId="3E62D0A5" w14:textId="72512004" w:rsidR="0027470C" w:rsidRDefault="0027470C" w:rsidP="0027470C">
      <w:pPr>
        <w:pStyle w:val="ListParagraph"/>
        <w:numPr>
          <w:ilvl w:val="1"/>
          <w:numId w:val="19"/>
        </w:numPr>
      </w:pPr>
      <w:r>
        <w:t>Starfsfólk Lista·háskóla Íslands veit oft lítið um fötlun.</w:t>
      </w:r>
    </w:p>
    <w:p w14:paraId="78A064E6" w14:textId="2501A170" w:rsidR="0027470C" w:rsidRDefault="0027470C" w:rsidP="0027470C">
      <w:pPr>
        <w:pStyle w:val="ListParagraph"/>
        <w:ind w:left="1440"/>
      </w:pPr>
      <w:r>
        <w:t>Lista·háskóli Íslands ætlar að fræða starfsfólk um fötlun.</w:t>
      </w:r>
    </w:p>
    <w:p w14:paraId="38BF9620" w14:textId="16E0813C" w:rsidR="0027470C" w:rsidRDefault="0027470C" w:rsidP="0027470C">
      <w:pPr>
        <w:pStyle w:val="ListParagraph"/>
        <w:numPr>
          <w:ilvl w:val="0"/>
          <w:numId w:val="19"/>
        </w:numPr>
      </w:pPr>
      <w:r>
        <w:t>Það vantar peninga til að hjálpa nemendum.</w:t>
      </w:r>
    </w:p>
    <w:p w14:paraId="710A42BB" w14:textId="77777777" w:rsidR="0027470C" w:rsidRDefault="0027470C" w:rsidP="0027470C">
      <w:pPr>
        <w:pStyle w:val="ListParagraph"/>
        <w:ind w:left="1440"/>
      </w:pPr>
    </w:p>
    <w:p w14:paraId="23F6B98D" w14:textId="568B751B" w:rsidR="001D1557" w:rsidRDefault="001D1557">
      <w:pPr>
        <w:spacing w:after="160" w:line="278" w:lineRule="auto"/>
      </w:pPr>
      <w:r>
        <w:br w:type="page"/>
      </w:r>
    </w:p>
    <w:p w14:paraId="3F187795" w14:textId="064CEAF4" w:rsidR="0027470C" w:rsidRDefault="001D1557" w:rsidP="001D1557">
      <w:pPr>
        <w:pStyle w:val="Heading1"/>
      </w:pPr>
      <w:r>
        <w:lastRenderedPageBreak/>
        <w:t>Seinni hluti – Tillögur frá hópnum</w:t>
      </w:r>
    </w:p>
    <w:p w14:paraId="18C2BF97" w14:textId="765DEB32" w:rsidR="005D6ADB" w:rsidRDefault="005D6ADB" w:rsidP="001D1557">
      <w:r>
        <w:t>Á að bæta aðgengi fatlaðs fólks að listum og menningu?</w:t>
      </w:r>
    </w:p>
    <w:p w14:paraId="16973B3E" w14:textId="5FCE43D4" w:rsidR="005D6ADB" w:rsidRDefault="005D6ADB" w:rsidP="001D1557">
      <w:r>
        <w:t>Þá á alltaf að tala við fatlað fólk.</w:t>
      </w:r>
    </w:p>
    <w:p w14:paraId="175A8312" w14:textId="3EF7EEE1" w:rsidR="005D6ADB" w:rsidRDefault="005D6ADB" w:rsidP="001D1557">
      <w:r>
        <w:t>Þá á líka alltaf að tala við samtök fatlaðs fólks.</w:t>
      </w:r>
    </w:p>
    <w:p w14:paraId="4506016A" w14:textId="77777777" w:rsidR="00FA4F19" w:rsidRDefault="00FA4F19" w:rsidP="001D1557"/>
    <w:p w14:paraId="682DAAB7" w14:textId="3DF97DF8" w:rsidR="00FA4F19" w:rsidRPr="00FA4F19" w:rsidRDefault="00FA4F19" w:rsidP="001D1557">
      <w:pPr>
        <w:rPr>
          <w:b/>
          <w:bCs/>
        </w:rPr>
      </w:pPr>
      <w:r>
        <w:rPr>
          <w:b/>
          <w:bCs/>
        </w:rPr>
        <w:t>Hvernig er hægt að bæta aðgengi?</w:t>
      </w:r>
    </w:p>
    <w:p w14:paraId="1DF555E8" w14:textId="35CBB6B9" w:rsidR="001D1557" w:rsidRDefault="00E25F85" w:rsidP="001D1557">
      <w:r>
        <w:t>Þetta eru tillögur hópsins</w:t>
      </w:r>
      <w:r w:rsidR="00FA4F19">
        <w:t>:</w:t>
      </w:r>
    </w:p>
    <w:p w14:paraId="4545FBD8" w14:textId="77777777" w:rsidR="00E25F85" w:rsidRDefault="00E25F85" w:rsidP="001D1557"/>
    <w:p w14:paraId="768D1A19" w14:textId="6F2EB5FE" w:rsidR="00E25F85" w:rsidRDefault="00E25F85" w:rsidP="00E25F85">
      <w:pPr>
        <w:pStyle w:val="ListParagraph"/>
        <w:numPr>
          <w:ilvl w:val="0"/>
          <w:numId w:val="20"/>
        </w:numPr>
        <w:rPr>
          <w:b/>
          <w:bCs/>
        </w:rPr>
      </w:pPr>
      <w:r>
        <w:rPr>
          <w:b/>
          <w:bCs/>
        </w:rPr>
        <w:t>Menningarstofnanir eiga að hafa alla með</w:t>
      </w:r>
    </w:p>
    <w:p w14:paraId="609306EF" w14:textId="7DC7DFCF" w:rsidR="00E25F85" w:rsidRDefault="00E25F85" w:rsidP="00E25F85">
      <w:pPr>
        <w:pStyle w:val="ListParagraph"/>
      </w:pPr>
      <w:r>
        <w:t>Menningarstofnar eiga að búa til stefnu um aðgengi.</w:t>
      </w:r>
    </w:p>
    <w:p w14:paraId="33C57C0C" w14:textId="1F20DEAE" w:rsidR="00E25F85" w:rsidRDefault="00E25F85" w:rsidP="00E25F85">
      <w:pPr>
        <w:pStyle w:val="ListParagraph"/>
      </w:pPr>
      <w:r>
        <w:t>Fatlað fólk á að vera með í að búa til stefnur um aðgengi.</w:t>
      </w:r>
    </w:p>
    <w:p w14:paraId="1523B643" w14:textId="75AFCC7C" w:rsidR="00E25F85" w:rsidRDefault="00E25F85" w:rsidP="00E25F85">
      <w:pPr>
        <w:pStyle w:val="ListParagraph"/>
      </w:pPr>
      <w:r>
        <w:t>3 af hverjum 100 krónum eiga að fara í að bæta aðgengi.</w:t>
      </w:r>
    </w:p>
    <w:p w14:paraId="08624C3F" w14:textId="2132C080" w:rsidR="00E25F85" w:rsidRDefault="00E25F85" w:rsidP="00E25F85">
      <w:pPr>
        <w:pStyle w:val="ListParagraph"/>
      </w:pPr>
      <w:r>
        <w:t>Menningarstofnanir eiga alltaf að hugsa um aðgengi.</w:t>
      </w:r>
    </w:p>
    <w:p w14:paraId="7EEA4A42" w14:textId="768DF5DA" w:rsidR="00E25F85" w:rsidRDefault="00E25F85" w:rsidP="00E25F85">
      <w:pPr>
        <w:pStyle w:val="ListParagraph"/>
        <w:numPr>
          <w:ilvl w:val="0"/>
          <w:numId w:val="20"/>
        </w:numPr>
        <w:rPr>
          <w:b/>
          <w:bCs/>
        </w:rPr>
      </w:pPr>
      <w:r>
        <w:rPr>
          <w:b/>
          <w:bCs/>
        </w:rPr>
        <w:t>Nýr sjóður</w:t>
      </w:r>
    </w:p>
    <w:p w14:paraId="4BB3DDDC" w14:textId="555CC323" w:rsidR="00623B85" w:rsidRDefault="00623B85" w:rsidP="00623B85">
      <w:pPr>
        <w:pStyle w:val="ListParagraph"/>
      </w:pPr>
      <w:r>
        <w:t>Hópurinn leggur til að búinn verði til nýr sjóður.</w:t>
      </w:r>
    </w:p>
    <w:p w14:paraId="1E9DF16F" w14:textId="421A17F4" w:rsidR="00623B85" w:rsidRDefault="00623B85" w:rsidP="00623B85">
      <w:pPr>
        <w:pStyle w:val="ListParagraph"/>
      </w:pPr>
      <w:r>
        <w:t>Sjóðurinn á að styrkja fatlað listafólk.</w:t>
      </w:r>
    </w:p>
    <w:p w14:paraId="25AA4152" w14:textId="5A358799" w:rsidR="00623B85" w:rsidRDefault="00623B85" w:rsidP="00623B85">
      <w:pPr>
        <w:pStyle w:val="ListParagraph"/>
      </w:pPr>
      <w:r>
        <w:t>Sjóðurinn á líka að bæta aðgengi.</w:t>
      </w:r>
    </w:p>
    <w:p w14:paraId="0829D27D" w14:textId="763CF11F" w:rsidR="00623B85" w:rsidRDefault="00623B85">
      <w:pPr>
        <w:pStyle w:val="ListParagraph"/>
      </w:pPr>
      <w:r>
        <w:t>Fólkið sem ákveður hver fær styrk á flest að vera fatlað.</w:t>
      </w:r>
    </w:p>
    <w:p w14:paraId="314A76B9" w14:textId="2781AA98" w:rsidR="00623B85" w:rsidRPr="00623B85" w:rsidRDefault="00623B85" w:rsidP="00623B85">
      <w:pPr>
        <w:pStyle w:val="ListParagraph"/>
        <w:numPr>
          <w:ilvl w:val="0"/>
          <w:numId w:val="20"/>
        </w:numPr>
      </w:pPr>
      <w:r>
        <w:rPr>
          <w:b/>
          <w:bCs/>
        </w:rPr>
        <w:t>Allir eiga að vera með í menningarsjóðum.</w:t>
      </w:r>
    </w:p>
    <w:p w14:paraId="50DBE5CF" w14:textId="676F0865" w:rsidR="00623B85" w:rsidRDefault="00623B85" w:rsidP="00623B85">
      <w:pPr>
        <w:pStyle w:val="ListParagraph"/>
      </w:pPr>
      <w:r>
        <w:t>Ríkið er með nokkra menningarsjóði.</w:t>
      </w:r>
    </w:p>
    <w:p w14:paraId="44C01072" w14:textId="729B9DDC" w:rsidR="00623B85" w:rsidRDefault="00623B85" w:rsidP="00623B85">
      <w:pPr>
        <w:pStyle w:val="ListParagraph"/>
      </w:pPr>
      <w:r>
        <w:t>Ríkið á að passa að fatlað fólk fái líka styrki.</w:t>
      </w:r>
    </w:p>
    <w:p w14:paraId="6DAE991E" w14:textId="77777777" w:rsidR="00623B85" w:rsidRPr="00623B85" w:rsidRDefault="00623B85" w:rsidP="00623B85">
      <w:pPr>
        <w:pStyle w:val="ListParagraph"/>
        <w:numPr>
          <w:ilvl w:val="0"/>
          <w:numId w:val="20"/>
        </w:numPr>
        <w:rPr>
          <w:b/>
          <w:bCs/>
        </w:rPr>
      </w:pPr>
      <w:r w:rsidRPr="00623B85">
        <w:rPr>
          <w:b/>
          <w:bCs/>
        </w:rPr>
        <w:lastRenderedPageBreak/>
        <w:t>Aðgengi að listnámi</w:t>
      </w:r>
    </w:p>
    <w:p w14:paraId="6D522FFF" w14:textId="35B77211" w:rsidR="00623B85" w:rsidRPr="008A4B46" w:rsidRDefault="00623B85" w:rsidP="00623B85">
      <w:pPr>
        <w:pStyle w:val="ListParagraph"/>
      </w:pPr>
      <w:r w:rsidRPr="008A4B46">
        <w:t>Allir eiga að komast í listnám í öllum skólum.</w:t>
      </w:r>
      <w:r w:rsidRPr="008A4B46">
        <w:br/>
        <w:t xml:space="preserve">Þegar fólk sækir um á </w:t>
      </w:r>
      <w:r>
        <w:t>skólinn</w:t>
      </w:r>
      <w:r w:rsidRPr="008A4B46">
        <w:t xml:space="preserve"> </w:t>
      </w:r>
      <w:r w:rsidR="000929AA">
        <w:t>að skoða</w:t>
      </w:r>
      <w:r w:rsidRPr="008A4B46">
        <w:t xml:space="preserve"> hvað </w:t>
      </w:r>
      <w:r w:rsidR="000929AA">
        <w:t>fólk</w:t>
      </w:r>
      <w:r w:rsidRPr="008A4B46">
        <w:t xml:space="preserve"> getur.</w:t>
      </w:r>
      <w:r w:rsidRPr="008A4B46">
        <w:br/>
      </w:r>
      <w:r>
        <w:t>Skólinn á</w:t>
      </w:r>
      <w:r w:rsidRPr="008A4B46">
        <w:t xml:space="preserve"> </w:t>
      </w:r>
      <w:r w:rsidRPr="00623B85">
        <w:rPr>
          <w:b/>
          <w:bCs/>
        </w:rPr>
        <w:t>ekki</w:t>
      </w:r>
      <w:r w:rsidRPr="008A4B46">
        <w:t xml:space="preserve"> bara að </w:t>
      </w:r>
      <w:r w:rsidR="000929AA">
        <w:t>skoða</w:t>
      </w:r>
      <w:r w:rsidRPr="008A4B46">
        <w:t xml:space="preserve"> hvaða skóla fólk hefur farið í.</w:t>
      </w:r>
    </w:p>
    <w:p w14:paraId="76F68910" w14:textId="06D06C54" w:rsidR="00623B85" w:rsidRPr="00623B85" w:rsidRDefault="00623B85" w:rsidP="00623B85">
      <w:pPr>
        <w:pStyle w:val="ListParagraph"/>
        <w:numPr>
          <w:ilvl w:val="0"/>
          <w:numId w:val="20"/>
        </w:numPr>
      </w:pPr>
      <w:r>
        <w:rPr>
          <w:b/>
          <w:bCs/>
        </w:rPr>
        <w:t>Aðgengi úti á landi</w:t>
      </w:r>
    </w:p>
    <w:p w14:paraId="2B1EA7CF" w14:textId="793D89ED" w:rsidR="00623B85" w:rsidRDefault="00623B85" w:rsidP="00623B85">
      <w:pPr>
        <w:pStyle w:val="ListParagraph"/>
      </w:pPr>
      <w:r>
        <w:t>Það á að skoða hvernig aðgengi er úti á landi.</w:t>
      </w:r>
    </w:p>
    <w:p w14:paraId="0570DAF6" w14:textId="77777777" w:rsidR="00623B85" w:rsidRDefault="00623B85" w:rsidP="00623B85">
      <w:pPr>
        <w:pStyle w:val="ListParagraph"/>
      </w:pPr>
      <w:r>
        <w:t>Svo á að gera aðgerðar·áætlun.</w:t>
      </w:r>
    </w:p>
    <w:p w14:paraId="3E7ABB51" w14:textId="72B7A6AE" w:rsidR="00623B85" w:rsidRDefault="00623B85" w:rsidP="00623B85">
      <w:pPr>
        <w:pStyle w:val="ListParagraph"/>
      </w:pPr>
      <w:r>
        <w:t>Aðgerðar·áætlunin segir hvað á að gera til að bæta aðgengi úti á landi.</w:t>
      </w:r>
    </w:p>
    <w:p w14:paraId="04B4CCEF" w14:textId="08183B7C" w:rsidR="00623B85" w:rsidRDefault="00623B85" w:rsidP="00623B85">
      <w:pPr>
        <w:pStyle w:val="ListParagraph"/>
        <w:numPr>
          <w:ilvl w:val="0"/>
          <w:numId w:val="20"/>
        </w:numPr>
        <w:rPr>
          <w:b/>
          <w:bCs/>
        </w:rPr>
      </w:pPr>
      <w:r w:rsidRPr="00623B85">
        <w:rPr>
          <w:b/>
          <w:bCs/>
        </w:rPr>
        <w:t xml:space="preserve">Fólk sem er mismunað </w:t>
      </w:r>
    </w:p>
    <w:p w14:paraId="5FE2A8E8" w14:textId="165BE4E9" w:rsidR="00623B85" w:rsidRDefault="00623B85" w:rsidP="00623B85">
      <w:pPr>
        <w:pStyle w:val="ListParagraph"/>
      </w:pPr>
      <w:r>
        <w:t>Það á að skrifa nýja skýrslu.</w:t>
      </w:r>
    </w:p>
    <w:p w14:paraId="121A5518" w14:textId="05A66C7A" w:rsidR="00623B85" w:rsidRDefault="00623B85" w:rsidP="00623B85">
      <w:pPr>
        <w:pStyle w:val="ListParagraph"/>
      </w:pPr>
      <w:r>
        <w:t>Skýrslan á að fjalla um fólk sem er mismunað.</w:t>
      </w:r>
    </w:p>
    <w:p w14:paraId="6F54C772" w14:textId="7744CCE4" w:rsidR="00623B85" w:rsidRDefault="00623B85" w:rsidP="00623B85">
      <w:pPr>
        <w:pStyle w:val="ListParagraph"/>
      </w:pPr>
      <w:r>
        <w:t>Í skýrslunni á að skoða hvernig fólki er mismunað.</w:t>
      </w:r>
    </w:p>
    <w:p w14:paraId="207A80EA" w14:textId="7FBF0671" w:rsidR="00623B85" w:rsidRDefault="00623B85" w:rsidP="00623B85">
      <w:pPr>
        <w:pStyle w:val="ListParagraph"/>
      </w:pPr>
      <w:r>
        <w:t>Í skýrslunni á líka að skoða hvernig þetta fólk hefur það.</w:t>
      </w:r>
    </w:p>
    <w:p w14:paraId="31B81C5E" w14:textId="08A6CED8" w:rsidR="00623B85" w:rsidRDefault="00623B85" w:rsidP="00623B85">
      <w:pPr>
        <w:pStyle w:val="ListParagraph"/>
      </w:pPr>
      <w:r>
        <w:t>Svo á að gera aðgerðar·áætlun.</w:t>
      </w:r>
    </w:p>
    <w:p w14:paraId="4D3E0AEE" w14:textId="181A50FC" w:rsidR="00623B85" w:rsidRDefault="00623B85" w:rsidP="00623B85">
      <w:pPr>
        <w:pStyle w:val="ListParagraph"/>
      </w:pPr>
      <w:r>
        <w:t>Aðgerðar·áætlunin segir hvað á að gera til að stoppa mismunun.</w:t>
      </w:r>
    </w:p>
    <w:p w14:paraId="2030AE56" w14:textId="642E66B7" w:rsidR="00623B85" w:rsidRDefault="00623B85" w:rsidP="00623B85">
      <w:pPr>
        <w:pStyle w:val="ListParagraph"/>
        <w:numPr>
          <w:ilvl w:val="0"/>
          <w:numId w:val="20"/>
        </w:numPr>
        <w:rPr>
          <w:b/>
          <w:bCs/>
        </w:rPr>
      </w:pPr>
      <w:r>
        <w:rPr>
          <w:b/>
          <w:bCs/>
        </w:rPr>
        <w:t>Fjölmiðlar</w:t>
      </w:r>
    </w:p>
    <w:p w14:paraId="069CD916" w14:textId="77777777" w:rsidR="00623B85" w:rsidRDefault="00623B85" w:rsidP="00623B85">
      <w:pPr>
        <w:pStyle w:val="ListParagraph"/>
      </w:pPr>
      <w:r>
        <w:t>RÚV á að gera meira til að sýna fatlað fólk.</w:t>
      </w:r>
    </w:p>
    <w:p w14:paraId="4A40CB2D" w14:textId="77777777" w:rsidR="00623B85" w:rsidRDefault="00623B85" w:rsidP="00623B85">
      <w:pPr>
        <w:pStyle w:val="ListParagraph"/>
      </w:pPr>
      <w:r>
        <w:t>RÚV á að hafa sjónlýsingu á öllu íslensku efni.</w:t>
      </w:r>
    </w:p>
    <w:p w14:paraId="7304ACA6" w14:textId="56622D46" w:rsidR="00623B85" w:rsidRDefault="00623B85" w:rsidP="00623B85">
      <w:pPr>
        <w:pStyle w:val="ListParagraph"/>
      </w:pPr>
      <w:r>
        <w:t>Vilja fjölmiðlar fá styrk?</w:t>
      </w:r>
    </w:p>
    <w:p w14:paraId="0E86F174" w14:textId="599FC201" w:rsidR="00623B85" w:rsidRPr="00623B85" w:rsidRDefault="00623B85" w:rsidP="000929AA">
      <w:pPr>
        <w:pStyle w:val="ListParagraph"/>
      </w:pPr>
      <w:r>
        <w:t>Þá verða fjölmiðlar að gera aðgengilegt efni.</w:t>
      </w:r>
    </w:p>
    <w:sectPr w:rsidR="00623B85" w:rsidRPr="00623B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E1E08"/>
    <w:multiLevelType w:val="hybridMultilevel"/>
    <w:tmpl w:val="B36490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E55944"/>
    <w:multiLevelType w:val="hybridMultilevel"/>
    <w:tmpl w:val="86DE7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6013F"/>
    <w:multiLevelType w:val="hybridMultilevel"/>
    <w:tmpl w:val="051AEE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242252"/>
    <w:multiLevelType w:val="hybridMultilevel"/>
    <w:tmpl w:val="9AC87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46F34"/>
    <w:multiLevelType w:val="hybridMultilevel"/>
    <w:tmpl w:val="D00860D2"/>
    <w:lvl w:ilvl="0" w:tplc="AF9A30A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</w:rPr>
    </w:lvl>
    <w:lvl w:ilvl="1" w:tplc="3E9AFD90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 w:tplc="20884B6A">
      <w:start w:val="1"/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/>
      </w:rPr>
    </w:lvl>
    <w:lvl w:ilvl="3" w:tplc="82D49930">
      <w:start w:val="1"/>
      <w:numFmt w:val="bullet"/>
      <w:lvlText w:val="•"/>
      <w:lvlJc w:val="left"/>
      <w:pPr>
        <w:ind w:left="1740" w:hanging="360"/>
      </w:pPr>
      <w:rPr>
        <w:rFonts w:ascii="Symbol" w:eastAsia="Symbol" w:hAnsi="Symbol" w:cs="Symbol"/>
      </w:rPr>
    </w:lvl>
    <w:lvl w:ilvl="4" w:tplc="5EC871D0">
      <w:start w:val="1"/>
      <w:numFmt w:val="bullet"/>
      <w:lvlText w:val="o"/>
      <w:lvlJc w:val="left"/>
      <w:pPr>
        <w:ind w:left="2040" w:hanging="360"/>
      </w:pPr>
      <w:rPr>
        <w:rFonts w:ascii="Courier New" w:eastAsia="Courier New" w:hAnsi="Courier New" w:cs="Courier New"/>
      </w:rPr>
    </w:lvl>
    <w:lvl w:ilvl="5" w:tplc="DD5EED26">
      <w:start w:val="1"/>
      <w:numFmt w:val="bullet"/>
      <w:lvlText w:val=""/>
      <w:lvlJc w:val="left"/>
      <w:pPr>
        <w:ind w:left="2340" w:hanging="360"/>
      </w:pPr>
      <w:rPr>
        <w:rFonts w:ascii="Wingdings" w:eastAsia="Wingdings" w:hAnsi="Wingdings" w:cs="Wingdings"/>
      </w:rPr>
    </w:lvl>
    <w:lvl w:ilvl="6" w:tplc="93301384">
      <w:start w:val="1"/>
      <w:numFmt w:val="bullet"/>
      <w:lvlText w:val="•"/>
      <w:lvlJc w:val="left"/>
      <w:pPr>
        <w:ind w:left="2640" w:hanging="360"/>
      </w:pPr>
      <w:rPr>
        <w:rFonts w:ascii="Symbol" w:eastAsia="Symbol" w:hAnsi="Symbol" w:cs="Symbol"/>
      </w:rPr>
    </w:lvl>
    <w:lvl w:ilvl="7" w:tplc="2086FB12">
      <w:start w:val="1"/>
      <w:numFmt w:val="bullet"/>
      <w:lvlText w:val="o"/>
      <w:lvlJc w:val="left"/>
      <w:pPr>
        <w:ind w:left="2940" w:hanging="360"/>
      </w:pPr>
      <w:rPr>
        <w:rFonts w:ascii="Courier New" w:eastAsia="Courier New" w:hAnsi="Courier New" w:cs="Courier New"/>
      </w:rPr>
    </w:lvl>
    <w:lvl w:ilvl="8" w:tplc="7ED2C81E">
      <w:start w:val="1"/>
      <w:numFmt w:val="bullet"/>
      <w:lvlText w:val=""/>
      <w:lvlJc w:val="left"/>
      <w:pPr>
        <w:ind w:left="324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649762B"/>
    <w:multiLevelType w:val="hybridMultilevel"/>
    <w:tmpl w:val="E2B030F6"/>
    <w:lvl w:ilvl="0" w:tplc="B5A60F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2D8A"/>
    <w:multiLevelType w:val="hybridMultilevel"/>
    <w:tmpl w:val="A676A3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DC2192"/>
    <w:multiLevelType w:val="hybridMultilevel"/>
    <w:tmpl w:val="FA6ED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E641B"/>
    <w:multiLevelType w:val="hybridMultilevel"/>
    <w:tmpl w:val="0A442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A3DAE"/>
    <w:multiLevelType w:val="hybridMultilevel"/>
    <w:tmpl w:val="917E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D31D5"/>
    <w:multiLevelType w:val="hybridMultilevel"/>
    <w:tmpl w:val="D1EE5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6107B"/>
    <w:multiLevelType w:val="hybridMultilevel"/>
    <w:tmpl w:val="E6CE1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E2451"/>
    <w:multiLevelType w:val="hybridMultilevel"/>
    <w:tmpl w:val="D004B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C7D6F"/>
    <w:multiLevelType w:val="hybridMultilevel"/>
    <w:tmpl w:val="BE7C3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C5C61"/>
    <w:multiLevelType w:val="hybridMultilevel"/>
    <w:tmpl w:val="5E2E9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10D4F"/>
    <w:multiLevelType w:val="hybridMultilevel"/>
    <w:tmpl w:val="8FAEA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F7D65"/>
    <w:multiLevelType w:val="hybridMultilevel"/>
    <w:tmpl w:val="B5844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8503D"/>
    <w:multiLevelType w:val="hybridMultilevel"/>
    <w:tmpl w:val="B87AC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F0352"/>
    <w:multiLevelType w:val="hybridMultilevel"/>
    <w:tmpl w:val="0B341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830ED"/>
    <w:multiLevelType w:val="hybridMultilevel"/>
    <w:tmpl w:val="6846D0C4"/>
    <w:lvl w:ilvl="0" w:tplc="980C9E04">
      <w:start w:val="1"/>
      <w:numFmt w:val="decimal"/>
      <w:lvlText w:val="%1."/>
      <w:lvlJc w:val="left"/>
      <w:pPr>
        <w:ind w:left="720" w:hanging="360"/>
      </w:pPr>
    </w:lvl>
    <w:lvl w:ilvl="1" w:tplc="69BA70D2">
      <w:start w:val="1"/>
      <w:numFmt w:val="decimal"/>
      <w:lvlText w:val="%2."/>
      <w:lvlJc w:val="left"/>
      <w:pPr>
        <w:ind w:left="1140" w:hanging="360"/>
      </w:pPr>
    </w:lvl>
    <w:lvl w:ilvl="2" w:tplc="A71C84B0">
      <w:start w:val="1"/>
      <w:numFmt w:val="decimal"/>
      <w:lvlText w:val="%3."/>
      <w:lvlJc w:val="left"/>
      <w:pPr>
        <w:ind w:left="1440" w:hanging="360"/>
      </w:pPr>
    </w:lvl>
    <w:lvl w:ilvl="3" w:tplc="D6868E82">
      <w:start w:val="1"/>
      <w:numFmt w:val="decimal"/>
      <w:lvlText w:val="%4."/>
      <w:lvlJc w:val="left"/>
      <w:pPr>
        <w:ind w:left="1740" w:hanging="360"/>
      </w:pPr>
    </w:lvl>
    <w:lvl w:ilvl="4" w:tplc="AFB08B1C">
      <w:start w:val="1"/>
      <w:numFmt w:val="decimal"/>
      <w:lvlText w:val="%5."/>
      <w:lvlJc w:val="left"/>
      <w:pPr>
        <w:ind w:left="2040" w:hanging="360"/>
      </w:pPr>
    </w:lvl>
    <w:lvl w:ilvl="5" w:tplc="125497D4">
      <w:start w:val="1"/>
      <w:numFmt w:val="decimal"/>
      <w:lvlText w:val="%6."/>
      <w:lvlJc w:val="left"/>
      <w:pPr>
        <w:ind w:left="2340" w:hanging="360"/>
      </w:pPr>
    </w:lvl>
    <w:lvl w:ilvl="6" w:tplc="1DE65C42">
      <w:start w:val="1"/>
      <w:numFmt w:val="decimal"/>
      <w:lvlText w:val="%7."/>
      <w:lvlJc w:val="left"/>
      <w:pPr>
        <w:ind w:left="2640" w:hanging="360"/>
      </w:pPr>
    </w:lvl>
    <w:lvl w:ilvl="7" w:tplc="C5223424">
      <w:start w:val="1"/>
      <w:numFmt w:val="decimal"/>
      <w:lvlText w:val="%8."/>
      <w:lvlJc w:val="left"/>
      <w:pPr>
        <w:ind w:left="2940" w:hanging="360"/>
      </w:pPr>
    </w:lvl>
    <w:lvl w:ilvl="8" w:tplc="A1AA73A8">
      <w:start w:val="1"/>
      <w:numFmt w:val="decimal"/>
      <w:lvlText w:val="%9."/>
      <w:lvlJc w:val="left"/>
      <w:pPr>
        <w:ind w:left="3240" w:hanging="360"/>
      </w:pPr>
    </w:lvl>
  </w:abstractNum>
  <w:abstractNum w:abstractNumId="20" w15:restartNumberingAfterBreak="0">
    <w:nsid w:val="7E456A43"/>
    <w:multiLevelType w:val="hybridMultilevel"/>
    <w:tmpl w:val="BB8EB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6301B"/>
    <w:multiLevelType w:val="hybridMultilevel"/>
    <w:tmpl w:val="774E5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279809">
    <w:abstractNumId w:val="11"/>
  </w:num>
  <w:num w:numId="2" w16cid:durableId="728499874">
    <w:abstractNumId w:val="6"/>
  </w:num>
  <w:num w:numId="3" w16cid:durableId="579683897">
    <w:abstractNumId w:val="4"/>
    <w:lvlOverride w:ilvl="0">
      <w:startOverride w:val="1"/>
    </w:lvlOverride>
  </w:num>
  <w:num w:numId="4" w16cid:durableId="2054693257">
    <w:abstractNumId w:val="14"/>
  </w:num>
  <w:num w:numId="5" w16cid:durableId="160513445">
    <w:abstractNumId w:val="8"/>
  </w:num>
  <w:num w:numId="6" w16cid:durableId="610867479">
    <w:abstractNumId w:val="10"/>
  </w:num>
  <w:num w:numId="7" w16cid:durableId="1343900206">
    <w:abstractNumId w:val="20"/>
  </w:num>
  <w:num w:numId="8" w16cid:durableId="40597328">
    <w:abstractNumId w:val="1"/>
  </w:num>
  <w:num w:numId="9" w16cid:durableId="1256784128">
    <w:abstractNumId w:val="21"/>
  </w:num>
  <w:num w:numId="10" w16cid:durableId="341006946">
    <w:abstractNumId w:val="9"/>
  </w:num>
  <w:num w:numId="11" w16cid:durableId="1675957267">
    <w:abstractNumId w:val="13"/>
  </w:num>
  <w:num w:numId="12" w16cid:durableId="1439831641">
    <w:abstractNumId w:val="3"/>
  </w:num>
  <w:num w:numId="13" w16cid:durableId="1935161339">
    <w:abstractNumId w:val="17"/>
  </w:num>
  <w:num w:numId="14" w16cid:durableId="221791071">
    <w:abstractNumId w:val="12"/>
  </w:num>
  <w:num w:numId="15" w16cid:durableId="1424228493">
    <w:abstractNumId w:val="15"/>
  </w:num>
  <w:num w:numId="16" w16cid:durableId="238948148">
    <w:abstractNumId w:val="18"/>
  </w:num>
  <w:num w:numId="17" w16cid:durableId="709690683">
    <w:abstractNumId w:val="16"/>
  </w:num>
  <w:num w:numId="18" w16cid:durableId="398598005">
    <w:abstractNumId w:val="0"/>
  </w:num>
  <w:num w:numId="19" w16cid:durableId="1678540699">
    <w:abstractNumId w:val="7"/>
  </w:num>
  <w:num w:numId="20" w16cid:durableId="1334144866">
    <w:abstractNumId w:val="5"/>
  </w:num>
  <w:num w:numId="21" w16cid:durableId="1059203543">
    <w:abstractNumId w:val="19"/>
    <w:lvlOverride w:ilvl="0">
      <w:startOverride w:val="1"/>
    </w:lvlOverride>
  </w:num>
  <w:num w:numId="22" w16cid:durableId="1145582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68"/>
    <w:rsid w:val="0000197F"/>
    <w:rsid w:val="000053E8"/>
    <w:rsid w:val="00014239"/>
    <w:rsid w:val="000929AA"/>
    <w:rsid w:val="00137268"/>
    <w:rsid w:val="0017511C"/>
    <w:rsid w:val="001D1557"/>
    <w:rsid w:val="002424AE"/>
    <w:rsid w:val="0027470C"/>
    <w:rsid w:val="003864DC"/>
    <w:rsid w:val="004C4BE7"/>
    <w:rsid w:val="005D5D39"/>
    <w:rsid w:val="005D6ADB"/>
    <w:rsid w:val="00623B85"/>
    <w:rsid w:val="00630FE2"/>
    <w:rsid w:val="006B1950"/>
    <w:rsid w:val="006D32C5"/>
    <w:rsid w:val="0081302C"/>
    <w:rsid w:val="00835831"/>
    <w:rsid w:val="009073F5"/>
    <w:rsid w:val="009C53B0"/>
    <w:rsid w:val="00A800E1"/>
    <w:rsid w:val="00AA3B1C"/>
    <w:rsid w:val="00AF2F43"/>
    <w:rsid w:val="00B378B5"/>
    <w:rsid w:val="00C27B44"/>
    <w:rsid w:val="00D602D8"/>
    <w:rsid w:val="00D63DA9"/>
    <w:rsid w:val="00E25F85"/>
    <w:rsid w:val="00E415E5"/>
    <w:rsid w:val="00EB1619"/>
    <w:rsid w:val="00FA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99128F"/>
  <w15:chartTrackingRefBased/>
  <w15:docId w15:val="{2D8CF551-CB8B-2848-9D73-7FA7C36D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F43"/>
    <w:pPr>
      <w:spacing w:after="0" w:line="360" w:lineRule="auto"/>
    </w:pPr>
    <w:rPr>
      <w:sz w:val="32"/>
      <w:lang w:val="is-I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1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1619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00000" w:themeColor="text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02D8"/>
    <w:pPr>
      <w:keepNext/>
      <w:keepLines/>
      <w:spacing w:before="80" w:after="40"/>
      <w:outlineLvl w:val="3"/>
    </w:pPr>
    <w:rPr>
      <w:rFonts w:eastAsiaTheme="majorEastAsia" w:cstheme="majorBidi"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619"/>
    <w:rPr>
      <w:rFonts w:asciiTheme="majorHAnsi" w:eastAsiaTheme="majorEastAsia" w:hAnsiTheme="majorHAnsi" w:cstheme="majorBidi"/>
      <w:b/>
      <w:bCs/>
      <w:color w:val="000000" w:themeColor="text1"/>
      <w:sz w:val="44"/>
      <w:szCs w:val="44"/>
      <w:lang w:val="is-IS"/>
    </w:rPr>
  </w:style>
  <w:style w:type="character" w:customStyle="1" w:styleId="Heading2Char">
    <w:name w:val="Heading 2 Char"/>
    <w:basedOn w:val="DefaultParagraphFont"/>
    <w:link w:val="Heading2"/>
    <w:uiPriority w:val="9"/>
    <w:rsid w:val="00EB1619"/>
    <w:rPr>
      <w:rFonts w:asciiTheme="majorHAnsi" w:eastAsiaTheme="majorEastAsia" w:hAnsiTheme="majorHAnsi" w:cstheme="majorBidi"/>
      <w:b/>
      <w:bCs/>
      <w:color w:val="000000" w:themeColor="text1"/>
      <w:sz w:val="40"/>
      <w:szCs w:val="40"/>
      <w:lang w:val="is-IS"/>
    </w:rPr>
  </w:style>
  <w:style w:type="character" w:customStyle="1" w:styleId="Heading3Char">
    <w:name w:val="Heading 3 Char"/>
    <w:basedOn w:val="DefaultParagraphFont"/>
    <w:link w:val="Heading3"/>
    <w:uiPriority w:val="9"/>
    <w:rsid w:val="00EB1619"/>
    <w:rPr>
      <w:rFonts w:eastAsiaTheme="majorEastAsia" w:cstheme="majorBidi"/>
      <w:b/>
      <w:bCs/>
      <w:color w:val="000000" w:themeColor="text1"/>
      <w:sz w:val="36"/>
      <w:szCs w:val="36"/>
      <w:lang w:val="is-IS"/>
    </w:rPr>
  </w:style>
  <w:style w:type="character" w:customStyle="1" w:styleId="Heading4Char">
    <w:name w:val="Heading 4 Char"/>
    <w:basedOn w:val="DefaultParagraphFont"/>
    <w:link w:val="Heading4"/>
    <w:uiPriority w:val="9"/>
    <w:rsid w:val="00D602D8"/>
    <w:rPr>
      <w:rFonts w:eastAsiaTheme="majorEastAsia" w:cstheme="majorBidi"/>
      <w:iCs/>
      <w:color w:val="000000" w:themeColor="text1"/>
      <w:sz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2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2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2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2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2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2D8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D602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2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2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2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norri/Library/Group%20Containers/UBF8T346G9.Office/User%20Content.localized/Templates.localized/Au&#240;lesi&#24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Auðlesið.dotx</Template>
  <TotalTime>153</TotalTime>
  <Pages>19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Snorri Rafn Hallsson</dc:creator>
  <cp:keywords/>
  <dc:description/>
  <cp:lastModifiedBy>Snorri Rafn Hallsson</cp:lastModifiedBy>
  <cp:revision>13</cp:revision>
  <dcterms:created xsi:type="dcterms:W3CDTF">2026-06-18T11:07:00Z</dcterms:created>
  <dcterms:modified xsi:type="dcterms:W3CDTF">2026-06-24T08:02:00Z</dcterms:modified>
</cp:coreProperties>
</file>